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D2" w:rsidRPr="00391D39" w:rsidRDefault="00E50DD2" w:rsidP="00B23C0C">
      <w:pPr>
        <w:spacing w:after="0" w:line="240" w:lineRule="auto"/>
        <w:jc w:val="center"/>
        <w:rPr>
          <w:rFonts w:ascii="Times New Roman" w:eastAsia="Times New Roman" w:hAnsi="Times New Roman" w:cs="Times New Roman"/>
          <w:b/>
        </w:rPr>
      </w:pPr>
      <w:proofErr w:type="gramStart"/>
      <w:r w:rsidRPr="00391D39">
        <w:rPr>
          <w:rFonts w:ascii="Times New Roman" w:eastAsia="Times New Roman" w:hAnsi="Times New Roman" w:cs="Times New Roman"/>
          <w:b/>
        </w:rPr>
        <w:t>УПРАВЛЕНИЕ  ОБРАЗОВАНИЯ</w:t>
      </w:r>
      <w:proofErr w:type="gramEnd"/>
    </w:p>
    <w:p w:rsidR="00E50DD2" w:rsidRPr="00391D39" w:rsidRDefault="00E50DD2" w:rsidP="00B23C0C">
      <w:pPr>
        <w:spacing w:after="0" w:line="240" w:lineRule="auto"/>
        <w:jc w:val="center"/>
        <w:rPr>
          <w:rFonts w:ascii="Times New Roman" w:eastAsia="Times New Roman" w:hAnsi="Times New Roman" w:cs="Times New Roman"/>
          <w:b/>
          <w:sz w:val="24"/>
          <w:szCs w:val="24"/>
        </w:rPr>
      </w:pPr>
      <w:proofErr w:type="gramStart"/>
      <w:r w:rsidRPr="00391D39">
        <w:rPr>
          <w:rFonts w:ascii="Times New Roman" w:eastAsia="Times New Roman" w:hAnsi="Times New Roman" w:cs="Times New Roman"/>
          <w:b/>
          <w:sz w:val="24"/>
          <w:szCs w:val="24"/>
        </w:rPr>
        <w:t>АДМИНИСТРАЦИИ  РАКИТЯНСКОГО</w:t>
      </w:r>
      <w:proofErr w:type="gramEnd"/>
      <w:r w:rsidRPr="00391D39">
        <w:rPr>
          <w:rFonts w:ascii="Times New Roman" w:eastAsia="Times New Roman" w:hAnsi="Times New Roman" w:cs="Times New Roman"/>
          <w:b/>
          <w:sz w:val="24"/>
          <w:szCs w:val="24"/>
        </w:rPr>
        <w:t xml:space="preserve">  РАЙОНА</w:t>
      </w:r>
    </w:p>
    <w:p w:rsidR="00E50DD2" w:rsidRPr="00391D39" w:rsidRDefault="00E50DD2" w:rsidP="00E50DD2">
      <w:pPr>
        <w:spacing w:after="0" w:line="240" w:lineRule="auto"/>
        <w:jc w:val="center"/>
        <w:rPr>
          <w:rFonts w:ascii="Times New Roman" w:eastAsia="Times New Roman" w:hAnsi="Times New Roman" w:cs="Times New Roman"/>
          <w:b/>
          <w:sz w:val="24"/>
          <w:szCs w:val="24"/>
        </w:rPr>
      </w:pPr>
    </w:p>
    <w:p w:rsidR="00E50DD2" w:rsidRPr="00391D39" w:rsidRDefault="00E50DD2" w:rsidP="00E50DD2">
      <w:pPr>
        <w:spacing w:after="0" w:line="240" w:lineRule="auto"/>
        <w:jc w:val="center"/>
        <w:rPr>
          <w:rFonts w:ascii="Times New Roman" w:eastAsia="Times New Roman" w:hAnsi="Times New Roman" w:cs="Times New Roman"/>
          <w:b/>
          <w:sz w:val="24"/>
          <w:szCs w:val="24"/>
        </w:rPr>
      </w:pPr>
      <w:r w:rsidRPr="00391D39">
        <w:rPr>
          <w:rFonts w:ascii="Times New Roman" w:eastAsia="Times New Roman" w:hAnsi="Times New Roman" w:cs="Times New Roman"/>
          <w:b/>
          <w:sz w:val="24"/>
          <w:szCs w:val="24"/>
        </w:rPr>
        <w:t>П Р И К А З</w:t>
      </w:r>
    </w:p>
    <w:p w:rsidR="00E50DD2" w:rsidRPr="00391D39" w:rsidRDefault="00E50DD2" w:rsidP="00E50DD2">
      <w:pPr>
        <w:spacing w:after="0" w:line="240" w:lineRule="auto"/>
        <w:jc w:val="both"/>
        <w:rPr>
          <w:rFonts w:ascii="Times New Roman" w:eastAsia="Times New Roman" w:hAnsi="Times New Roman" w:cs="Times New Roman"/>
          <w:b/>
          <w:sz w:val="24"/>
          <w:szCs w:val="24"/>
        </w:rPr>
      </w:pPr>
    </w:p>
    <w:p w:rsidR="00E50DD2" w:rsidRPr="00391D39" w:rsidRDefault="00E50DD2" w:rsidP="00E50DD2">
      <w:pPr>
        <w:spacing w:after="0"/>
        <w:jc w:val="both"/>
        <w:rPr>
          <w:rFonts w:ascii="Times New Roman" w:eastAsia="Times New Roman" w:hAnsi="Times New Roman" w:cs="Times New Roman"/>
          <w:b/>
          <w:sz w:val="24"/>
          <w:szCs w:val="24"/>
        </w:rPr>
      </w:pPr>
      <w:r w:rsidRPr="00391D39">
        <w:rPr>
          <w:rFonts w:ascii="Times New Roman" w:eastAsia="Times New Roman" w:hAnsi="Times New Roman" w:cs="Times New Roman"/>
          <w:b/>
          <w:sz w:val="24"/>
          <w:szCs w:val="24"/>
        </w:rPr>
        <w:t>«</w:t>
      </w:r>
      <w:r w:rsidR="00E86F7C" w:rsidRPr="00391D39">
        <w:rPr>
          <w:rFonts w:ascii="Times New Roman" w:eastAsia="Times New Roman" w:hAnsi="Times New Roman" w:cs="Times New Roman"/>
          <w:b/>
          <w:sz w:val="24"/>
          <w:szCs w:val="24"/>
        </w:rPr>
        <w:t xml:space="preserve">19» </w:t>
      </w:r>
      <w:r w:rsidR="003E5581" w:rsidRPr="00391D39">
        <w:rPr>
          <w:rFonts w:ascii="Times New Roman" w:eastAsia="Times New Roman" w:hAnsi="Times New Roman" w:cs="Times New Roman"/>
          <w:b/>
          <w:sz w:val="24"/>
          <w:szCs w:val="24"/>
        </w:rPr>
        <w:t xml:space="preserve">декабря </w:t>
      </w:r>
      <w:r w:rsidRPr="00391D39">
        <w:rPr>
          <w:rFonts w:ascii="Times New Roman" w:eastAsia="Times New Roman" w:hAnsi="Times New Roman" w:cs="Times New Roman"/>
          <w:b/>
          <w:sz w:val="24"/>
          <w:szCs w:val="24"/>
        </w:rPr>
        <w:t>202</w:t>
      </w:r>
      <w:r w:rsidR="00664480" w:rsidRPr="00391D39">
        <w:rPr>
          <w:rFonts w:ascii="Times New Roman" w:eastAsia="Times New Roman" w:hAnsi="Times New Roman" w:cs="Times New Roman"/>
          <w:b/>
          <w:sz w:val="24"/>
          <w:szCs w:val="24"/>
        </w:rPr>
        <w:t>3</w:t>
      </w:r>
      <w:r w:rsidR="00391D39">
        <w:rPr>
          <w:rFonts w:ascii="Times New Roman" w:eastAsia="Times New Roman" w:hAnsi="Times New Roman" w:cs="Times New Roman"/>
          <w:b/>
          <w:sz w:val="24"/>
          <w:szCs w:val="24"/>
        </w:rPr>
        <w:t xml:space="preserve"> года                      </w:t>
      </w:r>
      <w:r w:rsidR="008E07F9" w:rsidRPr="00391D39">
        <w:rPr>
          <w:rFonts w:ascii="Times New Roman" w:eastAsia="Times New Roman" w:hAnsi="Times New Roman" w:cs="Times New Roman"/>
          <w:b/>
          <w:sz w:val="24"/>
          <w:szCs w:val="24"/>
        </w:rPr>
        <w:t xml:space="preserve"> </w:t>
      </w:r>
      <w:r w:rsidRPr="00391D39">
        <w:rPr>
          <w:rFonts w:ascii="Times New Roman" w:eastAsia="Times New Roman" w:hAnsi="Times New Roman" w:cs="Times New Roman"/>
          <w:b/>
          <w:sz w:val="24"/>
          <w:szCs w:val="24"/>
        </w:rPr>
        <w:t xml:space="preserve">     </w:t>
      </w:r>
      <w:r w:rsidR="00E8459B" w:rsidRPr="00391D39">
        <w:rPr>
          <w:rFonts w:ascii="Times New Roman" w:eastAsia="Times New Roman" w:hAnsi="Times New Roman" w:cs="Times New Roman"/>
          <w:b/>
          <w:sz w:val="24"/>
          <w:szCs w:val="24"/>
        </w:rPr>
        <w:t xml:space="preserve">         </w:t>
      </w:r>
      <w:r w:rsidR="00084D2C" w:rsidRPr="00391D39">
        <w:rPr>
          <w:rFonts w:ascii="Times New Roman" w:eastAsia="Times New Roman" w:hAnsi="Times New Roman" w:cs="Times New Roman"/>
          <w:b/>
          <w:sz w:val="24"/>
          <w:szCs w:val="24"/>
        </w:rPr>
        <w:t xml:space="preserve">   </w:t>
      </w:r>
      <w:r w:rsidR="00E8459B" w:rsidRPr="00391D39">
        <w:rPr>
          <w:rFonts w:ascii="Times New Roman" w:eastAsia="Times New Roman" w:hAnsi="Times New Roman" w:cs="Times New Roman"/>
          <w:b/>
          <w:sz w:val="24"/>
          <w:szCs w:val="24"/>
        </w:rPr>
        <w:t xml:space="preserve">     </w:t>
      </w:r>
      <w:r w:rsidR="00E854D9" w:rsidRPr="00391D39">
        <w:rPr>
          <w:rFonts w:ascii="Times New Roman" w:eastAsia="Times New Roman" w:hAnsi="Times New Roman" w:cs="Times New Roman"/>
          <w:b/>
          <w:sz w:val="24"/>
          <w:szCs w:val="24"/>
        </w:rPr>
        <w:t xml:space="preserve">                 </w:t>
      </w:r>
      <w:bookmarkStart w:id="0" w:name="_GoBack"/>
      <w:bookmarkEnd w:id="0"/>
      <w:r w:rsidR="00E679D2" w:rsidRPr="00391D39">
        <w:rPr>
          <w:rFonts w:ascii="Times New Roman" w:eastAsia="Times New Roman" w:hAnsi="Times New Roman" w:cs="Times New Roman"/>
          <w:b/>
          <w:sz w:val="24"/>
          <w:szCs w:val="24"/>
        </w:rPr>
        <w:t xml:space="preserve">                         </w:t>
      </w:r>
      <w:r w:rsidRPr="00391D39">
        <w:rPr>
          <w:rFonts w:ascii="Times New Roman" w:eastAsia="Times New Roman" w:hAnsi="Times New Roman" w:cs="Times New Roman"/>
          <w:b/>
          <w:sz w:val="24"/>
          <w:szCs w:val="24"/>
        </w:rPr>
        <w:t xml:space="preserve">  № 209 -11-</w:t>
      </w:r>
      <w:r w:rsidR="00E86F7C" w:rsidRPr="00391D39">
        <w:rPr>
          <w:rFonts w:ascii="Times New Roman" w:eastAsia="Times New Roman" w:hAnsi="Times New Roman" w:cs="Times New Roman"/>
          <w:b/>
          <w:sz w:val="24"/>
          <w:szCs w:val="24"/>
        </w:rPr>
        <w:t>1359</w:t>
      </w:r>
    </w:p>
    <w:p w:rsidR="00E50DD2" w:rsidRPr="00391D39" w:rsidRDefault="00E50DD2" w:rsidP="00E50DD2">
      <w:pPr>
        <w:spacing w:after="0"/>
        <w:jc w:val="both"/>
        <w:rPr>
          <w:rFonts w:ascii="Times New Roman" w:eastAsia="Times New Roman" w:hAnsi="Times New Roman" w:cs="Times New Roman"/>
          <w:b/>
          <w:sz w:val="24"/>
          <w:szCs w:val="24"/>
        </w:rPr>
      </w:pPr>
    </w:p>
    <w:p w:rsidR="00CB621E" w:rsidRPr="00391D39" w:rsidRDefault="00CB621E" w:rsidP="00E50DD2">
      <w:pPr>
        <w:spacing w:after="0" w:line="240" w:lineRule="auto"/>
        <w:rPr>
          <w:rFonts w:ascii="Times New Roman" w:eastAsia="Times New Roman" w:hAnsi="Times New Roman" w:cs="Times New Roman"/>
          <w:b/>
          <w:sz w:val="24"/>
          <w:szCs w:val="24"/>
        </w:rPr>
      </w:pPr>
    </w:p>
    <w:p w:rsidR="00E854D9" w:rsidRPr="00391D39" w:rsidRDefault="00E854D9" w:rsidP="00E50DD2">
      <w:pPr>
        <w:spacing w:after="0" w:line="240" w:lineRule="auto"/>
        <w:rPr>
          <w:rFonts w:ascii="Times New Roman" w:eastAsia="Times New Roman" w:hAnsi="Times New Roman" w:cs="Times New Roman"/>
          <w:b/>
          <w:sz w:val="24"/>
          <w:szCs w:val="24"/>
        </w:rPr>
      </w:pPr>
    </w:p>
    <w:p w:rsidR="003E5581" w:rsidRPr="00391D39" w:rsidRDefault="003E5581" w:rsidP="003E5581">
      <w:pPr>
        <w:spacing w:after="0"/>
        <w:rPr>
          <w:rFonts w:ascii="Times New Roman" w:eastAsia="Times New Roman" w:hAnsi="Times New Roman" w:cs="Times New Roman"/>
          <w:b/>
          <w:sz w:val="24"/>
          <w:szCs w:val="24"/>
        </w:rPr>
      </w:pPr>
      <w:r w:rsidRPr="00391D39">
        <w:rPr>
          <w:rFonts w:ascii="Times New Roman" w:eastAsia="Times New Roman" w:hAnsi="Times New Roman" w:cs="Times New Roman"/>
          <w:b/>
          <w:sz w:val="24"/>
          <w:szCs w:val="24"/>
        </w:rPr>
        <w:t xml:space="preserve">О внесении изменений в приказ </w:t>
      </w:r>
    </w:p>
    <w:p w:rsidR="003E5581" w:rsidRPr="00391D39" w:rsidRDefault="003E5581" w:rsidP="003E5581">
      <w:pPr>
        <w:spacing w:after="0"/>
        <w:rPr>
          <w:rFonts w:ascii="Times New Roman" w:eastAsia="Times New Roman" w:hAnsi="Times New Roman" w:cs="Times New Roman"/>
          <w:b/>
          <w:sz w:val="24"/>
          <w:szCs w:val="24"/>
        </w:rPr>
      </w:pPr>
      <w:r w:rsidRPr="00391D39">
        <w:rPr>
          <w:rFonts w:ascii="Times New Roman" w:eastAsia="Times New Roman" w:hAnsi="Times New Roman" w:cs="Times New Roman"/>
          <w:b/>
          <w:sz w:val="24"/>
          <w:szCs w:val="24"/>
        </w:rPr>
        <w:t xml:space="preserve">управления образования </w:t>
      </w:r>
    </w:p>
    <w:p w:rsidR="003E5581" w:rsidRPr="00391D39" w:rsidRDefault="003E5581" w:rsidP="003E5581">
      <w:pPr>
        <w:spacing w:after="0"/>
        <w:rPr>
          <w:rFonts w:ascii="Times New Roman" w:eastAsia="Times New Roman" w:hAnsi="Times New Roman" w:cs="Times New Roman"/>
          <w:sz w:val="24"/>
          <w:szCs w:val="24"/>
        </w:rPr>
      </w:pPr>
      <w:r w:rsidRPr="00391D39">
        <w:rPr>
          <w:rFonts w:ascii="Times New Roman" w:eastAsia="Times New Roman" w:hAnsi="Times New Roman" w:cs="Times New Roman"/>
          <w:b/>
          <w:sz w:val="24"/>
          <w:szCs w:val="24"/>
        </w:rPr>
        <w:t>№ 209-11-780 от 07.08. 2023 г.</w:t>
      </w:r>
      <w:r w:rsidRPr="00391D39">
        <w:rPr>
          <w:rFonts w:ascii="Times New Roman" w:eastAsia="Times New Roman" w:hAnsi="Times New Roman" w:cs="Times New Roman"/>
          <w:b/>
          <w:sz w:val="24"/>
          <w:szCs w:val="24"/>
        </w:rPr>
        <w:br/>
      </w:r>
    </w:p>
    <w:p w:rsidR="00E50DD2" w:rsidRPr="00391D39" w:rsidRDefault="00E50DD2" w:rsidP="00E50DD2">
      <w:pPr>
        <w:spacing w:after="0"/>
        <w:ind w:firstLine="708"/>
        <w:rPr>
          <w:rFonts w:ascii="Times New Roman" w:eastAsia="Times New Roman" w:hAnsi="Times New Roman" w:cs="Times New Roman"/>
          <w:sz w:val="24"/>
          <w:szCs w:val="24"/>
        </w:rPr>
      </w:pPr>
    </w:p>
    <w:p w:rsidR="00E50DD2" w:rsidRPr="00391D39" w:rsidRDefault="003E5581" w:rsidP="007B4FEC">
      <w:pPr>
        <w:autoSpaceDE w:val="0"/>
        <w:autoSpaceDN w:val="0"/>
        <w:adjustRightInd w:val="0"/>
        <w:spacing w:after="0" w:line="240" w:lineRule="auto"/>
        <w:ind w:firstLine="708"/>
        <w:jc w:val="both"/>
        <w:rPr>
          <w:rFonts w:ascii="Times New Roman" w:hAnsi="Times New Roman" w:cs="Times New Roman"/>
          <w:b/>
          <w:sz w:val="24"/>
          <w:szCs w:val="24"/>
        </w:rPr>
      </w:pPr>
      <w:r w:rsidRPr="00391D39">
        <w:rPr>
          <w:rFonts w:ascii="Times New Roman" w:eastAsia="Times New Roman" w:hAnsi="Times New Roman" w:cs="Times New Roman"/>
          <w:sz w:val="24"/>
          <w:szCs w:val="24"/>
        </w:rPr>
        <w:t>Во исполнение писем министерства образования Белгородской области: от 04.10.2023 г.</w:t>
      </w:r>
      <w:r w:rsidR="008F57F5" w:rsidRPr="00391D39">
        <w:rPr>
          <w:rFonts w:ascii="Times New Roman" w:eastAsia="Times New Roman" w:hAnsi="Times New Roman" w:cs="Times New Roman"/>
          <w:sz w:val="24"/>
          <w:szCs w:val="24"/>
        </w:rPr>
        <w:t xml:space="preserve"> </w:t>
      </w:r>
      <w:r w:rsidRPr="00391D39">
        <w:rPr>
          <w:rFonts w:ascii="Times New Roman" w:eastAsia="Times New Roman" w:hAnsi="Times New Roman" w:cs="Times New Roman"/>
          <w:sz w:val="24"/>
          <w:szCs w:val="24"/>
        </w:rPr>
        <w:t>№ 17-09/08/3677 «Об обеспечении закупки продуктов питания и услуг по организации питания на 2024 год</w:t>
      </w:r>
      <w:r w:rsidR="00E50DD2" w:rsidRPr="00391D39">
        <w:rPr>
          <w:rFonts w:ascii="Times New Roman" w:eastAsia="Times New Roman" w:hAnsi="Times New Roman" w:cs="Times New Roman"/>
          <w:sz w:val="24"/>
          <w:szCs w:val="24"/>
        </w:rPr>
        <w:t>»,</w:t>
      </w:r>
      <w:r w:rsidRPr="00391D39">
        <w:rPr>
          <w:rFonts w:ascii="Times New Roman" w:eastAsia="Times New Roman" w:hAnsi="Times New Roman" w:cs="Times New Roman"/>
          <w:sz w:val="24"/>
          <w:szCs w:val="24"/>
        </w:rPr>
        <w:t xml:space="preserve"> от 05.10.2023г. № 17-09/08/3687 «</w:t>
      </w:r>
      <w:r w:rsidRPr="00391D39">
        <w:rPr>
          <w:rFonts w:ascii="Times New Roman" w:hAnsi="Times New Roman" w:cs="Times New Roman"/>
          <w:sz w:val="24"/>
          <w:szCs w:val="24"/>
        </w:rPr>
        <w:t xml:space="preserve">О направлении информации» и </w:t>
      </w:r>
      <w:r w:rsidR="00E50DD2" w:rsidRPr="00391D39">
        <w:rPr>
          <w:rFonts w:ascii="Times New Roman" w:hAnsi="Times New Roman" w:cs="Times New Roman"/>
          <w:sz w:val="24"/>
          <w:szCs w:val="24"/>
        </w:rPr>
        <w:t xml:space="preserve"> </w:t>
      </w:r>
      <w:r w:rsidRPr="00391D39">
        <w:rPr>
          <w:rFonts w:ascii="Times New Roman" w:hAnsi="Times New Roman" w:cs="Times New Roman"/>
          <w:sz w:val="24"/>
          <w:szCs w:val="24"/>
        </w:rPr>
        <w:t xml:space="preserve"> в </w:t>
      </w:r>
      <w:r w:rsidR="00E50DD2" w:rsidRPr="00391D39">
        <w:rPr>
          <w:rFonts w:ascii="Times New Roman" w:hAnsi="Times New Roman" w:cs="Times New Roman"/>
          <w:sz w:val="24"/>
          <w:szCs w:val="24"/>
        </w:rPr>
        <w:t>целях</w:t>
      </w:r>
      <w:r w:rsidR="00F80B19" w:rsidRPr="00391D39">
        <w:rPr>
          <w:rFonts w:ascii="Times New Roman" w:hAnsi="Times New Roman" w:cs="Times New Roman"/>
          <w:sz w:val="24"/>
          <w:szCs w:val="24"/>
        </w:rPr>
        <w:t xml:space="preserve"> </w:t>
      </w:r>
      <w:r w:rsidRPr="00391D39">
        <w:rPr>
          <w:rFonts w:ascii="Times New Roman" w:hAnsi="Times New Roman" w:cs="Times New Roman"/>
          <w:sz w:val="24"/>
          <w:szCs w:val="24"/>
        </w:rPr>
        <w:t xml:space="preserve"> </w:t>
      </w:r>
      <w:r w:rsidR="00A03896" w:rsidRPr="00391D39">
        <w:rPr>
          <w:rFonts w:ascii="Times New Roman" w:hAnsi="Times New Roman" w:cs="Times New Roman"/>
          <w:sz w:val="24"/>
          <w:szCs w:val="24"/>
        </w:rPr>
        <w:t xml:space="preserve"> организации </w:t>
      </w:r>
      <w:r w:rsidR="00E50DD2" w:rsidRPr="00391D39">
        <w:rPr>
          <w:rFonts w:ascii="Times New Roman" w:hAnsi="Times New Roman" w:cs="Times New Roman"/>
          <w:sz w:val="24"/>
          <w:szCs w:val="24"/>
        </w:rPr>
        <w:t>горяч</w:t>
      </w:r>
      <w:r w:rsidR="00A03896" w:rsidRPr="00391D39">
        <w:rPr>
          <w:rFonts w:ascii="Times New Roman" w:hAnsi="Times New Roman" w:cs="Times New Roman"/>
          <w:sz w:val="24"/>
          <w:szCs w:val="24"/>
        </w:rPr>
        <w:t xml:space="preserve">его </w:t>
      </w:r>
      <w:r w:rsidR="00E50DD2" w:rsidRPr="00391D39">
        <w:rPr>
          <w:rFonts w:ascii="Times New Roman" w:hAnsi="Times New Roman" w:cs="Times New Roman"/>
          <w:sz w:val="24"/>
          <w:szCs w:val="24"/>
        </w:rPr>
        <w:t>питани</w:t>
      </w:r>
      <w:r w:rsidR="00A03896" w:rsidRPr="00391D39">
        <w:rPr>
          <w:rFonts w:ascii="Times New Roman" w:hAnsi="Times New Roman" w:cs="Times New Roman"/>
          <w:sz w:val="24"/>
          <w:szCs w:val="24"/>
        </w:rPr>
        <w:t xml:space="preserve">я </w:t>
      </w:r>
      <w:r w:rsidR="007072BC" w:rsidRPr="00391D39">
        <w:rPr>
          <w:rFonts w:ascii="Times New Roman" w:hAnsi="Times New Roman" w:cs="Times New Roman"/>
          <w:sz w:val="24"/>
          <w:szCs w:val="24"/>
        </w:rPr>
        <w:t xml:space="preserve">обучающихся </w:t>
      </w:r>
      <w:r w:rsidR="007072BC" w:rsidRPr="00391D39">
        <w:rPr>
          <w:rFonts w:ascii="Times New Roman" w:hAnsi="Times New Roman" w:cs="Times New Roman"/>
          <w:b/>
          <w:sz w:val="24"/>
          <w:szCs w:val="24"/>
        </w:rPr>
        <w:t>приказываю</w:t>
      </w:r>
      <w:r w:rsidR="00E50DD2" w:rsidRPr="00391D39">
        <w:rPr>
          <w:rFonts w:ascii="Times New Roman" w:hAnsi="Times New Roman" w:cs="Times New Roman"/>
          <w:b/>
          <w:sz w:val="24"/>
          <w:szCs w:val="24"/>
        </w:rPr>
        <w:t>:</w:t>
      </w:r>
    </w:p>
    <w:p w:rsidR="00E679D2" w:rsidRPr="00391D39" w:rsidRDefault="00E679D2" w:rsidP="007B4FEC">
      <w:pPr>
        <w:autoSpaceDE w:val="0"/>
        <w:autoSpaceDN w:val="0"/>
        <w:adjustRightInd w:val="0"/>
        <w:spacing w:after="0" w:line="240" w:lineRule="auto"/>
        <w:ind w:firstLine="708"/>
        <w:jc w:val="both"/>
        <w:rPr>
          <w:rFonts w:ascii="Times New Roman" w:hAnsi="Times New Roman" w:cs="Times New Roman"/>
          <w:b/>
          <w:sz w:val="24"/>
          <w:szCs w:val="24"/>
        </w:rPr>
      </w:pPr>
    </w:p>
    <w:p w:rsidR="003E5581" w:rsidRPr="00391D39" w:rsidRDefault="003E5581" w:rsidP="003E5581">
      <w:pPr>
        <w:spacing w:after="0" w:line="240" w:lineRule="auto"/>
        <w:ind w:firstLine="708"/>
        <w:jc w:val="both"/>
        <w:rPr>
          <w:rFonts w:ascii="Times New Roman" w:hAnsi="Times New Roman" w:cs="Times New Roman"/>
          <w:sz w:val="24"/>
          <w:szCs w:val="24"/>
        </w:rPr>
      </w:pPr>
      <w:r w:rsidRPr="00391D39">
        <w:rPr>
          <w:rFonts w:ascii="Times New Roman" w:eastAsia="Times New Roman" w:hAnsi="Times New Roman" w:cs="Times New Roman"/>
          <w:sz w:val="24"/>
          <w:szCs w:val="24"/>
        </w:rPr>
        <w:t>1.  Пункт 2.3.1. приказа управления образования № 209 -11-780 от 07 августа 2023 г. «Об организации питания обучающихся муниципальных образовательных учреждений в 2023-2024 учебном году», изложить в следующей редакции «</w:t>
      </w:r>
      <w:r w:rsidRPr="00391D39">
        <w:rPr>
          <w:rFonts w:ascii="Times New Roman" w:hAnsi="Times New Roman" w:cs="Times New Roman"/>
          <w:sz w:val="24"/>
          <w:szCs w:val="24"/>
        </w:rPr>
        <w:t>Организовать двухразовое горячее питание</w:t>
      </w:r>
      <w:r w:rsidR="003C7CD0" w:rsidRPr="00391D39">
        <w:rPr>
          <w:rFonts w:ascii="Times New Roman" w:hAnsi="Times New Roman" w:cs="Times New Roman"/>
          <w:sz w:val="24"/>
          <w:szCs w:val="24"/>
        </w:rPr>
        <w:t xml:space="preserve">: </w:t>
      </w:r>
    </w:p>
    <w:p w:rsidR="003E5581" w:rsidRPr="00391D39" w:rsidRDefault="003E5581" w:rsidP="003E5581">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Для обучающихся 1- 4 классов: бесплатные горячие завтраки на сумму не менее                  </w:t>
      </w:r>
      <w:r w:rsidR="0041263A" w:rsidRPr="00391D39">
        <w:rPr>
          <w:rFonts w:ascii="Times New Roman" w:hAnsi="Times New Roman" w:cs="Times New Roman"/>
          <w:sz w:val="24"/>
          <w:szCs w:val="24"/>
        </w:rPr>
        <w:t>63</w:t>
      </w:r>
      <w:r w:rsidRPr="00391D39">
        <w:rPr>
          <w:rFonts w:ascii="Times New Roman" w:hAnsi="Times New Roman" w:cs="Times New Roman"/>
          <w:sz w:val="24"/>
          <w:szCs w:val="24"/>
        </w:rPr>
        <w:t xml:space="preserve"> руб.</w:t>
      </w:r>
      <w:r w:rsidR="0041263A" w:rsidRPr="00391D39">
        <w:rPr>
          <w:rFonts w:ascii="Times New Roman" w:hAnsi="Times New Roman" w:cs="Times New Roman"/>
          <w:sz w:val="24"/>
          <w:szCs w:val="24"/>
        </w:rPr>
        <w:t>27</w:t>
      </w:r>
      <w:r w:rsidRPr="00391D39">
        <w:rPr>
          <w:rFonts w:ascii="Times New Roman" w:hAnsi="Times New Roman" w:cs="Times New Roman"/>
          <w:sz w:val="24"/>
          <w:szCs w:val="24"/>
        </w:rPr>
        <w:t xml:space="preserve"> коп. в день на одного обучающегося за счет средств федерального бюджета, муниципального бюджета в течение пяти   рабочих дней с </w:t>
      </w:r>
      <w:r w:rsidR="008F57F5" w:rsidRPr="00391D39">
        <w:rPr>
          <w:rFonts w:ascii="Times New Roman" w:hAnsi="Times New Roman" w:cs="Times New Roman"/>
          <w:sz w:val="24"/>
          <w:szCs w:val="24"/>
        </w:rPr>
        <w:t xml:space="preserve">09 </w:t>
      </w:r>
      <w:r w:rsidR="0041263A" w:rsidRPr="00391D39">
        <w:rPr>
          <w:rFonts w:ascii="Times New Roman" w:hAnsi="Times New Roman" w:cs="Times New Roman"/>
          <w:sz w:val="24"/>
          <w:szCs w:val="24"/>
        </w:rPr>
        <w:t>января</w:t>
      </w:r>
      <w:r w:rsidRPr="00391D39">
        <w:rPr>
          <w:rFonts w:ascii="Times New Roman" w:hAnsi="Times New Roman" w:cs="Times New Roman"/>
          <w:sz w:val="24"/>
          <w:szCs w:val="24"/>
        </w:rPr>
        <w:t xml:space="preserve"> 202</w:t>
      </w:r>
      <w:r w:rsidR="0041263A" w:rsidRPr="00391D39">
        <w:rPr>
          <w:rFonts w:ascii="Times New Roman" w:hAnsi="Times New Roman" w:cs="Times New Roman"/>
          <w:sz w:val="24"/>
          <w:szCs w:val="24"/>
        </w:rPr>
        <w:t>4</w:t>
      </w:r>
      <w:r w:rsidR="008F57F5" w:rsidRPr="00391D39">
        <w:rPr>
          <w:rFonts w:ascii="Times New Roman" w:hAnsi="Times New Roman" w:cs="Times New Roman"/>
          <w:sz w:val="24"/>
          <w:szCs w:val="24"/>
        </w:rPr>
        <w:t xml:space="preserve"> </w:t>
      </w:r>
      <w:r w:rsidRPr="00391D39">
        <w:rPr>
          <w:rFonts w:ascii="Times New Roman" w:hAnsi="Times New Roman" w:cs="Times New Roman"/>
          <w:sz w:val="24"/>
          <w:szCs w:val="24"/>
        </w:rPr>
        <w:t>г</w:t>
      </w:r>
      <w:r w:rsidR="008F57F5" w:rsidRPr="00391D39">
        <w:rPr>
          <w:rFonts w:ascii="Times New Roman" w:hAnsi="Times New Roman" w:cs="Times New Roman"/>
          <w:sz w:val="24"/>
          <w:szCs w:val="24"/>
        </w:rPr>
        <w:t>.</w:t>
      </w:r>
      <w:r w:rsidR="0041263A" w:rsidRPr="00391D39">
        <w:rPr>
          <w:rFonts w:ascii="Times New Roman" w:hAnsi="Times New Roman" w:cs="Times New Roman"/>
          <w:sz w:val="24"/>
          <w:szCs w:val="24"/>
        </w:rPr>
        <w:t xml:space="preserve"> </w:t>
      </w:r>
    </w:p>
    <w:p w:rsidR="003E5581" w:rsidRPr="00391D39" w:rsidRDefault="003E5581" w:rsidP="003E5581">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Для обучающихся 5- 11 классов: бесплат</w:t>
      </w:r>
      <w:r w:rsidR="0050707D" w:rsidRPr="00391D39">
        <w:rPr>
          <w:rFonts w:ascii="Times New Roman" w:hAnsi="Times New Roman" w:cs="Times New Roman"/>
          <w:sz w:val="24"/>
          <w:szCs w:val="24"/>
        </w:rPr>
        <w:t>ные горячие завтраки на сумму 63</w:t>
      </w:r>
      <w:r w:rsidRPr="00391D39">
        <w:rPr>
          <w:rFonts w:ascii="Times New Roman" w:hAnsi="Times New Roman" w:cs="Times New Roman"/>
          <w:sz w:val="24"/>
          <w:szCs w:val="24"/>
        </w:rPr>
        <w:t xml:space="preserve"> руб.</w:t>
      </w:r>
      <w:r w:rsidR="0050707D" w:rsidRPr="00391D39">
        <w:rPr>
          <w:rFonts w:ascii="Times New Roman" w:hAnsi="Times New Roman" w:cs="Times New Roman"/>
          <w:sz w:val="24"/>
          <w:szCs w:val="24"/>
        </w:rPr>
        <w:t>27</w:t>
      </w:r>
      <w:r w:rsidRPr="00391D39">
        <w:rPr>
          <w:rFonts w:ascii="Times New Roman" w:hAnsi="Times New Roman" w:cs="Times New Roman"/>
          <w:sz w:val="24"/>
          <w:szCs w:val="24"/>
        </w:rPr>
        <w:t xml:space="preserve"> коп в день на одного обучающегося в течение пяти   рабочих дней за счет муниципального бюджета.</w:t>
      </w:r>
    </w:p>
    <w:p w:rsidR="003E5581" w:rsidRPr="00391D39" w:rsidRDefault="003E5581" w:rsidP="003E5581">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Для обучающихся 5 - 11 классов, имеющих «категорию ребенок- инвалид», дети с ограниченными возможностями здоровья (ОВЗ) организовать бесплатное горячее питание (обед) на сумму </w:t>
      </w:r>
      <w:r w:rsidR="0050707D" w:rsidRPr="00391D39">
        <w:rPr>
          <w:rFonts w:ascii="Times New Roman" w:hAnsi="Times New Roman" w:cs="Times New Roman"/>
          <w:sz w:val="24"/>
          <w:szCs w:val="24"/>
        </w:rPr>
        <w:t>71</w:t>
      </w:r>
      <w:r w:rsidRPr="00391D39">
        <w:rPr>
          <w:rFonts w:ascii="Times New Roman" w:hAnsi="Times New Roman" w:cs="Times New Roman"/>
          <w:sz w:val="24"/>
          <w:szCs w:val="24"/>
        </w:rPr>
        <w:t xml:space="preserve"> руб. в день на одного обучающегося в течение пяти   рабочих дней за счет муниципального бюджета.</w:t>
      </w:r>
    </w:p>
    <w:p w:rsidR="003E5581" w:rsidRPr="00391D39" w:rsidRDefault="003E5581" w:rsidP="003E5581">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Для обучающихся 5 - 11 классов из многодетных семей организовать бесплатное двухразовое питание (завтрак и обед) на сумму </w:t>
      </w:r>
      <w:r w:rsidR="0050707D" w:rsidRPr="00391D39">
        <w:rPr>
          <w:rFonts w:ascii="Times New Roman" w:hAnsi="Times New Roman" w:cs="Times New Roman"/>
          <w:sz w:val="24"/>
          <w:szCs w:val="24"/>
        </w:rPr>
        <w:t>134</w:t>
      </w:r>
      <w:r w:rsidRPr="00391D39">
        <w:rPr>
          <w:rFonts w:ascii="Times New Roman" w:hAnsi="Times New Roman" w:cs="Times New Roman"/>
          <w:sz w:val="24"/>
          <w:szCs w:val="24"/>
        </w:rPr>
        <w:t xml:space="preserve"> руб.</w:t>
      </w:r>
      <w:r w:rsidR="0050707D" w:rsidRPr="00391D39">
        <w:rPr>
          <w:rFonts w:ascii="Times New Roman" w:hAnsi="Times New Roman" w:cs="Times New Roman"/>
          <w:sz w:val="24"/>
          <w:szCs w:val="24"/>
        </w:rPr>
        <w:t>27</w:t>
      </w:r>
      <w:r w:rsidRPr="00391D39">
        <w:rPr>
          <w:rFonts w:ascii="Times New Roman" w:hAnsi="Times New Roman" w:cs="Times New Roman"/>
          <w:sz w:val="24"/>
          <w:szCs w:val="24"/>
        </w:rPr>
        <w:t xml:space="preserve"> коп. (114 руб. из областного бюджета, </w:t>
      </w:r>
      <w:r w:rsidR="0050707D" w:rsidRPr="00391D39">
        <w:rPr>
          <w:rFonts w:ascii="Times New Roman" w:hAnsi="Times New Roman" w:cs="Times New Roman"/>
          <w:sz w:val="24"/>
          <w:szCs w:val="24"/>
        </w:rPr>
        <w:t>20</w:t>
      </w:r>
      <w:r w:rsidRPr="00391D39">
        <w:rPr>
          <w:rFonts w:ascii="Times New Roman" w:hAnsi="Times New Roman" w:cs="Times New Roman"/>
          <w:sz w:val="24"/>
          <w:szCs w:val="24"/>
        </w:rPr>
        <w:t xml:space="preserve"> руб.</w:t>
      </w:r>
      <w:r w:rsidR="0050707D" w:rsidRPr="00391D39">
        <w:rPr>
          <w:rFonts w:ascii="Times New Roman" w:hAnsi="Times New Roman" w:cs="Times New Roman"/>
          <w:sz w:val="24"/>
          <w:szCs w:val="24"/>
        </w:rPr>
        <w:t>27</w:t>
      </w:r>
      <w:r w:rsidRPr="00391D39">
        <w:rPr>
          <w:rFonts w:ascii="Times New Roman" w:hAnsi="Times New Roman" w:cs="Times New Roman"/>
          <w:sz w:val="24"/>
          <w:szCs w:val="24"/>
        </w:rPr>
        <w:t xml:space="preserve"> коп. за счет муниципального бюджета). в день и обучающихся из многодетных семей 1- 4 классов (обед) на сумму </w:t>
      </w:r>
      <w:r w:rsidR="0050707D" w:rsidRPr="00391D39">
        <w:rPr>
          <w:rFonts w:ascii="Times New Roman" w:hAnsi="Times New Roman" w:cs="Times New Roman"/>
          <w:sz w:val="24"/>
          <w:szCs w:val="24"/>
        </w:rPr>
        <w:t>71</w:t>
      </w:r>
      <w:r w:rsidRPr="00391D39">
        <w:rPr>
          <w:rFonts w:ascii="Times New Roman" w:hAnsi="Times New Roman" w:cs="Times New Roman"/>
          <w:sz w:val="24"/>
          <w:szCs w:val="24"/>
        </w:rPr>
        <w:t xml:space="preserve"> руб. из областного бюджета в течение пяти   рабочих дней.</w:t>
      </w:r>
    </w:p>
    <w:p w:rsidR="003E5581" w:rsidRPr="00391D39" w:rsidRDefault="003E5581" w:rsidP="003E5581">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Организовать питание (горячие обеды) для обучающихся не льготной категории по заявлению родителей за родительскую плату ежедневно на сумму утвержденного меню не более </w:t>
      </w:r>
      <w:r w:rsidR="0050707D" w:rsidRPr="00391D39">
        <w:rPr>
          <w:rFonts w:ascii="Times New Roman" w:hAnsi="Times New Roman" w:cs="Times New Roman"/>
          <w:sz w:val="24"/>
          <w:szCs w:val="24"/>
        </w:rPr>
        <w:t>71</w:t>
      </w:r>
      <w:r w:rsidRPr="00391D39">
        <w:rPr>
          <w:rFonts w:ascii="Times New Roman" w:hAnsi="Times New Roman" w:cs="Times New Roman"/>
          <w:sz w:val="24"/>
          <w:szCs w:val="24"/>
        </w:rPr>
        <w:t xml:space="preserve"> рублей»</w:t>
      </w:r>
      <w:r w:rsidR="003C7CD0" w:rsidRPr="00391D39">
        <w:rPr>
          <w:rFonts w:ascii="Times New Roman" w:hAnsi="Times New Roman" w:cs="Times New Roman"/>
          <w:sz w:val="24"/>
          <w:szCs w:val="24"/>
        </w:rPr>
        <w:t xml:space="preserve"> с </w:t>
      </w:r>
      <w:r w:rsidR="008F57F5" w:rsidRPr="00391D39">
        <w:rPr>
          <w:rFonts w:ascii="Times New Roman" w:hAnsi="Times New Roman" w:cs="Times New Roman"/>
          <w:sz w:val="24"/>
          <w:szCs w:val="24"/>
        </w:rPr>
        <w:t>09</w:t>
      </w:r>
      <w:r w:rsidR="003C7CD0" w:rsidRPr="00391D39">
        <w:rPr>
          <w:rFonts w:ascii="Times New Roman" w:hAnsi="Times New Roman" w:cs="Times New Roman"/>
          <w:sz w:val="24"/>
          <w:szCs w:val="24"/>
        </w:rPr>
        <w:t xml:space="preserve"> января 2024г.</w:t>
      </w:r>
      <w:r w:rsidR="00E86F7C" w:rsidRPr="00391D39">
        <w:rPr>
          <w:rFonts w:ascii="Times New Roman" w:hAnsi="Times New Roman" w:cs="Times New Roman"/>
          <w:sz w:val="24"/>
          <w:szCs w:val="24"/>
        </w:rPr>
        <w:t xml:space="preserve">». </w:t>
      </w:r>
    </w:p>
    <w:p w:rsidR="0041263A" w:rsidRPr="00391D39" w:rsidRDefault="0041263A" w:rsidP="0041263A">
      <w:pPr>
        <w:spacing w:after="0" w:line="240" w:lineRule="auto"/>
        <w:ind w:firstLine="708"/>
        <w:jc w:val="both"/>
        <w:rPr>
          <w:rFonts w:ascii="Times New Roman" w:hAnsi="Times New Roman" w:cs="Times New Roman"/>
          <w:sz w:val="24"/>
          <w:szCs w:val="24"/>
        </w:rPr>
      </w:pPr>
      <w:r w:rsidRPr="00391D39">
        <w:rPr>
          <w:rFonts w:ascii="Times New Roman" w:eastAsia="Times New Roman" w:hAnsi="Times New Roman" w:cs="Times New Roman"/>
          <w:sz w:val="24"/>
          <w:szCs w:val="24"/>
        </w:rPr>
        <w:t xml:space="preserve">2.Пункт </w:t>
      </w:r>
      <w:r w:rsidRPr="00391D39">
        <w:rPr>
          <w:rFonts w:ascii="Times New Roman" w:hAnsi="Times New Roman" w:cs="Times New Roman"/>
          <w:sz w:val="24"/>
          <w:szCs w:val="24"/>
        </w:rPr>
        <w:t xml:space="preserve">2.3.2. </w:t>
      </w:r>
      <w:r w:rsidR="008C0A9E" w:rsidRPr="00391D39">
        <w:rPr>
          <w:rFonts w:ascii="Times New Roman" w:eastAsia="Times New Roman" w:hAnsi="Times New Roman" w:cs="Times New Roman"/>
          <w:sz w:val="24"/>
          <w:szCs w:val="24"/>
        </w:rPr>
        <w:t>приказа управления образования № 209 -11-780 от 07 августа 2023 г. «Об организации питания обучающихся муниципальных образовательных учреждений в 2023-2024 учебном году», изложить в следующей редакции «</w:t>
      </w:r>
      <w:r w:rsidRPr="00391D39">
        <w:rPr>
          <w:rFonts w:ascii="Times New Roman" w:hAnsi="Times New Roman" w:cs="Times New Roman"/>
          <w:sz w:val="24"/>
          <w:szCs w:val="24"/>
        </w:rPr>
        <w:t xml:space="preserve">Организовать работу по обеспечению продуктовыми наборами или денежной компенсацией взамен бесплатного двухразового питания за дни фактического посещения учебных занятий, согласно заявлениям родителей (законных представителей) по форме, установленной общеобразовательной организацией (рекомендуемая форма заявления приведена в приложении № 2 к  Порядку (приказ управления образования № 209-11-713 от 22 июня 2023г. « Об утверждении Порядка обеспечения бесплатным двухразовым питанием обучающихся с ограниченными возможностями здоровья и детей-инвалидов в муниципальных общеобразовательных организациях Ракитянского района»)  для   обучающихся 1-11 классов льготной категории (дети - инвалиды, дети с ограниченными </w:t>
      </w:r>
      <w:r w:rsidRPr="00391D39">
        <w:rPr>
          <w:rFonts w:ascii="Times New Roman" w:hAnsi="Times New Roman" w:cs="Times New Roman"/>
          <w:sz w:val="24"/>
          <w:szCs w:val="24"/>
        </w:rPr>
        <w:lastRenderedPageBreak/>
        <w:t>возможностями здоровья (ОВЗ)), получающих образование на дому в соответствии с медицинским заключением медицинской организации на сумму 134 руб.27 коп. коп. за счет муниципального бюджета</w:t>
      </w:r>
      <w:r w:rsidR="003C7CD0" w:rsidRPr="00391D39">
        <w:rPr>
          <w:rFonts w:ascii="Times New Roman" w:hAnsi="Times New Roman" w:cs="Times New Roman"/>
          <w:sz w:val="24"/>
          <w:szCs w:val="24"/>
        </w:rPr>
        <w:t xml:space="preserve"> с </w:t>
      </w:r>
      <w:r w:rsidR="008F57F5" w:rsidRPr="00391D39">
        <w:rPr>
          <w:rFonts w:ascii="Times New Roman" w:hAnsi="Times New Roman" w:cs="Times New Roman"/>
          <w:sz w:val="24"/>
          <w:szCs w:val="24"/>
        </w:rPr>
        <w:t>09</w:t>
      </w:r>
      <w:r w:rsidR="003C7CD0" w:rsidRPr="00391D39">
        <w:rPr>
          <w:rFonts w:ascii="Times New Roman" w:hAnsi="Times New Roman" w:cs="Times New Roman"/>
          <w:sz w:val="24"/>
          <w:szCs w:val="24"/>
        </w:rPr>
        <w:t xml:space="preserve"> января 2024г.</w:t>
      </w:r>
      <w:r w:rsidR="00E86F7C" w:rsidRPr="00391D39">
        <w:rPr>
          <w:rFonts w:ascii="Times New Roman" w:hAnsi="Times New Roman" w:cs="Times New Roman"/>
          <w:sz w:val="24"/>
          <w:szCs w:val="24"/>
        </w:rPr>
        <w:t xml:space="preserve"> .</w:t>
      </w:r>
    </w:p>
    <w:p w:rsidR="0041263A" w:rsidRPr="00391D39" w:rsidRDefault="0041263A" w:rsidP="0041263A">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Выдача продуктового набора («сухого пайка») осуществляется согласно приложению к приказу управления образования № 209-11-549 от 11.05.2023г. «О внесении изменений в приказ управления образования района от 06 марта 2023 года    209-11-226» и СанПиН 2.</w:t>
      </w:r>
      <w:r w:rsidR="008F57F5" w:rsidRPr="00391D39">
        <w:rPr>
          <w:rFonts w:ascii="Times New Roman" w:hAnsi="Times New Roman" w:cs="Times New Roman"/>
          <w:sz w:val="24"/>
          <w:szCs w:val="24"/>
        </w:rPr>
        <w:t>3. /</w:t>
      </w:r>
      <w:r w:rsidRPr="00391D39">
        <w:rPr>
          <w:rFonts w:ascii="Times New Roman" w:hAnsi="Times New Roman" w:cs="Times New Roman"/>
          <w:sz w:val="24"/>
          <w:szCs w:val="24"/>
        </w:rPr>
        <w:t>2.4.3590-20 (за исключением скоропортящихся продуктов, перечня пищевых продуктов из приложения № 6 СанПиН 2.</w:t>
      </w:r>
      <w:r w:rsidR="008F57F5" w:rsidRPr="00391D39">
        <w:rPr>
          <w:rFonts w:ascii="Times New Roman" w:hAnsi="Times New Roman" w:cs="Times New Roman"/>
          <w:sz w:val="24"/>
          <w:szCs w:val="24"/>
        </w:rPr>
        <w:t>3. /</w:t>
      </w:r>
      <w:r w:rsidRPr="00391D39">
        <w:rPr>
          <w:rFonts w:ascii="Times New Roman" w:hAnsi="Times New Roman" w:cs="Times New Roman"/>
          <w:sz w:val="24"/>
          <w:szCs w:val="24"/>
        </w:rPr>
        <w:t>2.4.3590-20) (</w:t>
      </w:r>
      <w:r w:rsidR="008F57F5" w:rsidRPr="00391D39">
        <w:rPr>
          <w:rFonts w:ascii="Times New Roman" w:hAnsi="Times New Roman" w:cs="Times New Roman"/>
          <w:sz w:val="24"/>
          <w:szCs w:val="24"/>
        </w:rPr>
        <w:t>продукты выдаются</w:t>
      </w:r>
      <w:r w:rsidRPr="00391D39">
        <w:rPr>
          <w:rFonts w:ascii="Times New Roman" w:hAnsi="Times New Roman" w:cs="Times New Roman"/>
          <w:sz w:val="24"/>
          <w:szCs w:val="24"/>
        </w:rPr>
        <w:t xml:space="preserve"> в производственной упаковке, весовой товар промаркирован, указан вес (копия маркировочной этикетки (срок годности, производитель).</w:t>
      </w:r>
      <w:r w:rsidR="003C7CD0" w:rsidRPr="00391D39">
        <w:rPr>
          <w:rFonts w:ascii="Times New Roman" w:hAnsi="Times New Roman" w:cs="Times New Roman"/>
          <w:sz w:val="24"/>
          <w:szCs w:val="24"/>
        </w:rPr>
        <w:t>»</w:t>
      </w:r>
    </w:p>
    <w:p w:rsidR="00E50DD2" w:rsidRPr="00391D39" w:rsidRDefault="008C0A9E" w:rsidP="0050707D">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 xml:space="preserve">3.Пункт </w:t>
      </w:r>
      <w:r w:rsidR="00E50DD2" w:rsidRPr="00391D39">
        <w:rPr>
          <w:rFonts w:ascii="Times New Roman" w:hAnsi="Times New Roman" w:cs="Times New Roman"/>
          <w:sz w:val="24"/>
          <w:szCs w:val="24"/>
        </w:rPr>
        <w:t>2.</w:t>
      </w:r>
      <w:r w:rsidR="00A32022" w:rsidRPr="00391D39">
        <w:rPr>
          <w:rFonts w:ascii="Times New Roman" w:hAnsi="Times New Roman" w:cs="Times New Roman"/>
          <w:sz w:val="24"/>
          <w:szCs w:val="24"/>
        </w:rPr>
        <w:t>6.</w:t>
      </w:r>
      <w:r w:rsidRPr="00391D39">
        <w:rPr>
          <w:rFonts w:ascii="Times New Roman" w:eastAsia="Times New Roman" w:hAnsi="Times New Roman" w:cs="Times New Roman"/>
          <w:sz w:val="24"/>
          <w:szCs w:val="24"/>
        </w:rPr>
        <w:t xml:space="preserve"> приказа управления образования № 209 -11-780 от 07 августа 2023 г. «Об организации питания обучающихся муниципальных образовательных учреждений в 2023-2024 учебном году», изложить в следующей редакции</w:t>
      </w:r>
      <w:r w:rsidR="00A32022" w:rsidRPr="00391D39">
        <w:rPr>
          <w:rFonts w:ascii="Times New Roman" w:hAnsi="Times New Roman" w:cs="Times New Roman"/>
          <w:sz w:val="24"/>
          <w:szCs w:val="24"/>
        </w:rPr>
        <w:t xml:space="preserve"> </w:t>
      </w:r>
      <w:r w:rsidRPr="00391D39">
        <w:rPr>
          <w:rFonts w:ascii="Times New Roman" w:hAnsi="Times New Roman" w:cs="Times New Roman"/>
          <w:sz w:val="24"/>
          <w:szCs w:val="24"/>
        </w:rPr>
        <w:t>«</w:t>
      </w:r>
      <w:r w:rsidR="00A32022" w:rsidRPr="00391D39">
        <w:rPr>
          <w:rFonts w:ascii="Times New Roman" w:hAnsi="Times New Roman" w:cs="Times New Roman"/>
          <w:sz w:val="24"/>
          <w:szCs w:val="24"/>
        </w:rPr>
        <w:t>Организовать</w:t>
      </w:r>
      <w:r w:rsidR="00E50DD2" w:rsidRPr="00391D39">
        <w:rPr>
          <w:rFonts w:ascii="Times New Roman" w:hAnsi="Times New Roman" w:cs="Times New Roman"/>
          <w:sz w:val="24"/>
          <w:szCs w:val="24"/>
        </w:rPr>
        <w:t xml:space="preserve"> горячее питание воспитанников детских </w:t>
      </w:r>
      <w:r w:rsidR="00CB6AF5" w:rsidRPr="00391D39">
        <w:rPr>
          <w:rFonts w:ascii="Times New Roman" w:hAnsi="Times New Roman" w:cs="Times New Roman"/>
          <w:sz w:val="24"/>
          <w:szCs w:val="24"/>
        </w:rPr>
        <w:t>садов на</w:t>
      </w:r>
      <w:r w:rsidR="00E50DD2" w:rsidRPr="00391D39">
        <w:rPr>
          <w:rFonts w:ascii="Times New Roman" w:hAnsi="Times New Roman" w:cs="Times New Roman"/>
          <w:sz w:val="24"/>
          <w:szCs w:val="24"/>
        </w:rPr>
        <w:t xml:space="preserve"> общую сумму </w:t>
      </w:r>
      <w:r w:rsidR="00FA067C" w:rsidRPr="00391D39">
        <w:rPr>
          <w:rFonts w:ascii="Times New Roman" w:hAnsi="Times New Roman" w:cs="Times New Roman"/>
          <w:sz w:val="24"/>
          <w:szCs w:val="24"/>
        </w:rPr>
        <w:t xml:space="preserve">92 руб.77 </w:t>
      </w:r>
      <w:r w:rsidR="008F57F5" w:rsidRPr="00391D39">
        <w:rPr>
          <w:rFonts w:ascii="Times New Roman" w:hAnsi="Times New Roman" w:cs="Times New Roman"/>
          <w:sz w:val="24"/>
          <w:szCs w:val="24"/>
        </w:rPr>
        <w:t>коп. в</w:t>
      </w:r>
      <w:r w:rsidR="00E50DD2" w:rsidRPr="00391D39">
        <w:rPr>
          <w:rFonts w:ascii="Times New Roman" w:hAnsi="Times New Roman" w:cs="Times New Roman"/>
          <w:sz w:val="24"/>
          <w:szCs w:val="24"/>
        </w:rPr>
        <w:t xml:space="preserve"> день на одного воспитанника</w:t>
      </w:r>
      <w:r w:rsidR="008F57F5" w:rsidRPr="00391D39">
        <w:rPr>
          <w:rFonts w:ascii="Times New Roman" w:hAnsi="Times New Roman" w:cs="Times New Roman"/>
          <w:sz w:val="24"/>
          <w:szCs w:val="24"/>
        </w:rPr>
        <w:t>»</w:t>
      </w:r>
      <w:r w:rsidR="003C7CD0" w:rsidRPr="00391D39">
        <w:rPr>
          <w:rFonts w:ascii="Times New Roman" w:hAnsi="Times New Roman" w:cs="Times New Roman"/>
          <w:sz w:val="24"/>
          <w:szCs w:val="24"/>
        </w:rPr>
        <w:t xml:space="preserve"> с </w:t>
      </w:r>
      <w:r w:rsidR="008F57F5" w:rsidRPr="00391D39">
        <w:rPr>
          <w:rFonts w:ascii="Times New Roman" w:hAnsi="Times New Roman" w:cs="Times New Roman"/>
          <w:sz w:val="24"/>
          <w:szCs w:val="24"/>
        </w:rPr>
        <w:t>09</w:t>
      </w:r>
      <w:r w:rsidR="003C7CD0" w:rsidRPr="00391D39">
        <w:rPr>
          <w:rFonts w:ascii="Times New Roman" w:hAnsi="Times New Roman" w:cs="Times New Roman"/>
          <w:sz w:val="24"/>
          <w:szCs w:val="24"/>
        </w:rPr>
        <w:t xml:space="preserve"> января 2024</w:t>
      </w:r>
      <w:r w:rsidR="008F57F5" w:rsidRPr="00391D39">
        <w:rPr>
          <w:rFonts w:ascii="Times New Roman" w:hAnsi="Times New Roman" w:cs="Times New Roman"/>
          <w:sz w:val="24"/>
          <w:szCs w:val="24"/>
        </w:rPr>
        <w:t>г.</w:t>
      </w:r>
    </w:p>
    <w:p w:rsidR="00152F9D" w:rsidRPr="00391D39" w:rsidRDefault="00345A4F" w:rsidP="00152F9D">
      <w:pPr>
        <w:pStyle w:val="af1"/>
        <w:spacing w:after="0"/>
        <w:ind w:left="0" w:firstLine="708"/>
        <w:jc w:val="both"/>
        <w:rPr>
          <w:lang w:val="ru-RU"/>
        </w:rPr>
      </w:pPr>
      <w:r w:rsidRPr="00391D39">
        <w:rPr>
          <w:lang w:val="ru-RU"/>
        </w:rPr>
        <w:t>4.</w:t>
      </w:r>
      <w:r w:rsidR="00152F9D" w:rsidRPr="00391D39">
        <w:rPr>
          <w:lang w:val="ru-RU"/>
        </w:rPr>
        <w:t xml:space="preserve"> Дополнить приказ  управления образования № 209 -11-780 от 07 августа 2023 г. «Об организации питания обучающихся муниципальных образовательных учреждений в 2023-2024 учебном году» пунтом 2.43  Назначить приказом ответственного за работой в национальной системы маркировки товаров</w:t>
      </w:r>
      <w:r w:rsidR="00152F9D" w:rsidRPr="00391D39">
        <w:t> </w:t>
      </w:r>
      <w:r w:rsidR="00152F9D" w:rsidRPr="00391D39">
        <w:rPr>
          <w:lang w:val="ru-RU"/>
        </w:rPr>
        <w:t>«Честный</w:t>
      </w:r>
      <w:r w:rsidR="00152F9D" w:rsidRPr="00391D39">
        <w:t> </w:t>
      </w:r>
      <w:r w:rsidR="00152F9D" w:rsidRPr="00391D39">
        <w:rPr>
          <w:lang w:val="ru-RU"/>
        </w:rPr>
        <w:t>Знак</w:t>
      </w:r>
      <w:r w:rsidR="00152F9D" w:rsidRPr="00391D39">
        <w:t> </w:t>
      </w:r>
      <w:r w:rsidR="00152F9D" w:rsidRPr="00391D39">
        <w:rPr>
          <w:lang w:val="ru-RU"/>
        </w:rPr>
        <w:t xml:space="preserve">». Осуществлять постоянный контроль за работой в  системе,  своевременно делать отметку о приеме поступающей продукции. </w:t>
      </w:r>
    </w:p>
    <w:p w:rsidR="003C7CD0" w:rsidRPr="00391D39" w:rsidRDefault="003C7CD0" w:rsidP="00152F9D">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w:t>
      </w:r>
      <w:r w:rsidRPr="00391D39">
        <w:rPr>
          <w:rFonts w:ascii="Times New Roman" w:hAnsi="Times New Roman" w:cs="Times New Roman"/>
          <w:noProof/>
          <w:sz w:val="24"/>
          <w:szCs w:val="24"/>
        </w:rPr>
        <w:drawing>
          <wp:anchor distT="0" distB="0" distL="114300" distR="114300" simplePos="0" relativeHeight="251658240" behindDoc="0" locked="0" layoutInCell="1" allowOverlap="1" wp14:anchorId="49D7AE38" wp14:editId="7243730E">
            <wp:simplePos x="0" y="0"/>
            <wp:positionH relativeFrom="column">
              <wp:posOffset>7353935</wp:posOffset>
            </wp:positionH>
            <wp:positionV relativeFrom="paragraph">
              <wp:posOffset>29210</wp:posOffset>
            </wp:positionV>
            <wp:extent cx="4057650" cy="3917950"/>
            <wp:effectExtent l="19050" t="0" r="0" b="0"/>
            <wp:wrapNone/>
            <wp:docPr id="3" name="Рисунок 3" descr="C:\Documents and Settings\Скрипченко\Рабочий стол\образцы документов\ФРОЛОВА-подпись+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крипченко\Рабочий стол\образцы документов\ФРОЛОВА-подпись+печать1.jpg"/>
                    <pic:cNvPicPr>
                      <a:picLocks noChangeAspect="1" noChangeArrowheads="1"/>
                    </pic:cNvPicPr>
                  </pic:nvPicPr>
                  <pic:blipFill>
                    <a:blip r:embed="rId6"/>
                    <a:srcRect/>
                    <a:stretch>
                      <a:fillRect/>
                    </a:stretch>
                  </pic:blipFill>
                  <pic:spPr bwMode="auto">
                    <a:xfrm>
                      <a:off x="0" y="0"/>
                      <a:ext cx="4057650" cy="3917950"/>
                    </a:xfrm>
                    <a:prstGeom prst="rect">
                      <a:avLst/>
                    </a:prstGeom>
                    <a:noFill/>
                    <a:ln w="9525">
                      <a:noFill/>
                      <a:miter lim="800000"/>
                      <a:headEnd/>
                      <a:tailEnd/>
                    </a:ln>
                  </pic:spPr>
                </pic:pic>
              </a:graphicData>
            </a:graphic>
          </wp:anchor>
        </w:drawing>
      </w:r>
      <w:r w:rsidR="00152F9D" w:rsidRPr="00391D39">
        <w:rPr>
          <w:rFonts w:ascii="Times New Roman" w:hAnsi="Times New Roman" w:cs="Times New Roman"/>
          <w:sz w:val="24"/>
          <w:szCs w:val="24"/>
        </w:rPr>
        <w:t>5</w:t>
      </w:r>
      <w:r w:rsidRPr="00391D39">
        <w:rPr>
          <w:rFonts w:ascii="Times New Roman" w:hAnsi="Times New Roman" w:cs="Times New Roman"/>
          <w:sz w:val="24"/>
          <w:szCs w:val="24"/>
        </w:rPr>
        <w:t xml:space="preserve">. </w:t>
      </w:r>
      <w:r w:rsidR="008F57F5" w:rsidRPr="00391D39">
        <w:rPr>
          <w:rFonts w:ascii="Times New Roman" w:hAnsi="Times New Roman" w:cs="Times New Roman"/>
          <w:sz w:val="24"/>
          <w:szCs w:val="24"/>
        </w:rPr>
        <w:t>Руководителям образовательных</w:t>
      </w:r>
      <w:r w:rsidRPr="00391D39">
        <w:rPr>
          <w:rFonts w:ascii="Times New Roman" w:hAnsi="Times New Roman" w:cs="Times New Roman"/>
          <w:sz w:val="24"/>
          <w:szCs w:val="24"/>
        </w:rPr>
        <w:t xml:space="preserve"> учреждений:</w:t>
      </w:r>
    </w:p>
    <w:p w:rsidR="003C7CD0" w:rsidRPr="00391D39" w:rsidRDefault="00152F9D" w:rsidP="00152F9D">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5</w:t>
      </w:r>
      <w:r w:rsidR="003C7CD0" w:rsidRPr="00391D39">
        <w:rPr>
          <w:rFonts w:ascii="Times New Roman" w:hAnsi="Times New Roman" w:cs="Times New Roman"/>
          <w:sz w:val="24"/>
          <w:szCs w:val="24"/>
        </w:rPr>
        <w:t>.1. Организовать двухразовое горячее питание:</w:t>
      </w:r>
    </w:p>
    <w:p w:rsidR="003C7CD0" w:rsidRPr="00391D39" w:rsidRDefault="003C7CD0" w:rsidP="003C7CD0">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Для обучающихся 1- 4 классов: бесплатные горячие завтраки на сумму не менее                  63 руб.27 коп. в день на одного обучающегося за счет средств федерального бюджета, муниципального бюджета в течение пяти   рабочих дней с </w:t>
      </w:r>
      <w:r w:rsidR="008F57F5" w:rsidRPr="00391D39">
        <w:rPr>
          <w:rFonts w:ascii="Times New Roman" w:hAnsi="Times New Roman" w:cs="Times New Roman"/>
          <w:sz w:val="24"/>
          <w:szCs w:val="24"/>
        </w:rPr>
        <w:t xml:space="preserve">09 </w:t>
      </w:r>
      <w:r w:rsidRPr="00391D39">
        <w:rPr>
          <w:rFonts w:ascii="Times New Roman" w:hAnsi="Times New Roman" w:cs="Times New Roman"/>
          <w:sz w:val="24"/>
          <w:szCs w:val="24"/>
        </w:rPr>
        <w:t>января 2024</w:t>
      </w:r>
      <w:r w:rsidR="008F57F5" w:rsidRPr="00391D39">
        <w:rPr>
          <w:rFonts w:ascii="Times New Roman" w:hAnsi="Times New Roman" w:cs="Times New Roman"/>
          <w:sz w:val="24"/>
          <w:szCs w:val="24"/>
        </w:rPr>
        <w:t xml:space="preserve"> </w:t>
      </w:r>
      <w:r w:rsidRPr="00391D39">
        <w:rPr>
          <w:rFonts w:ascii="Times New Roman" w:hAnsi="Times New Roman" w:cs="Times New Roman"/>
          <w:sz w:val="24"/>
          <w:szCs w:val="24"/>
        </w:rPr>
        <w:t>г</w:t>
      </w:r>
      <w:r w:rsidR="008F57F5" w:rsidRPr="00391D39">
        <w:rPr>
          <w:rFonts w:ascii="Times New Roman" w:hAnsi="Times New Roman" w:cs="Times New Roman"/>
          <w:sz w:val="24"/>
          <w:szCs w:val="24"/>
        </w:rPr>
        <w:t>.</w:t>
      </w:r>
    </w:p>
    <w:p w:rsidR="003C7CD0" w:rsidRPr="00391D39" w:rsidRDefault="003C7CD0" w:rsidP="003C7CD0">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Для обучающихся 5- 11 классов: бесплатные горячие завтраки на сумму 63 руб.27 коп в день на одного обучающегося в течение пяти   рабочих дней за счет муниципального бюджета.</w:t>
      </w:r>
    </w:p>
    <w:p w:rsidR="003C7CD0" w:rsidRPr="00391D39" w:rsidRDefault="003C7CD0" w:rsidP="003C7CD0">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Для обучающихся 5 - 11 классов, имеющих «категорию ребенок- инвалид», дети с ограниченными возможностями здоровья (ОВЗ) организовать бесплатное горячее питание (обед) на сумму 71 руб. в день на одного обучающегося в течение пяти   рабочих дней за счет муниципального бюджета.</w:t>
      </w:r>
    </w:p>
    <w:p w:rsidR="003C7CD0" w:rsidRPr="00391D39" w:rsidRDefault="003C7CD0" w:rsidP="003C7CD0">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Для обучающихся 5 - 11 классов из многодетных семей организовать бесплатное двухразовое питание (завтрак и обед) на сумму 134 руб.27 коп. (114 руб. из областного бюджета, 20 руб.27 коп. за счет муниципального бюджета). в день и обучающихся из многодетных семей 1- 4 классов (обед) на сумму 71 руб. из областного бюджета в течение пяти   рабочих дней.</w:t>
      </w:r>
    </w:p>
    <w:p w:rsidR="003C7CD0" w:rsidRPr="00391D39" w:rsidRDefault="003C7CD0" w:rsidP="003C7CD0">
      <w:pPr>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Организовать питание (горячие обеды) для обучающихся не льготной категории по заявлению родителей за родительскую плату ежедневно на сумму утвержденного меню не более 71 руб</w:t>
      </w:r>
      <w:r w:rsidR="00E86F7C" w:rsidRPr="00391D39">
        <w:rPr>
          <w:rFonts w:ascii="Times New Roman" w:hAnsi="Times New Roman" w:cs="Times New Roman"/>
          <w:sz w:val="24"/>
          <w:szCs w:val="24"/>
        </w:rPr>
        <w:t>.</w:t>
      </w:r>
      <w:r w:rsidRPr="00391D39">
        <w:rPr>
          <w:rFonts w:ascii="Times New Roman" w:hAnsi="Times New Roman" w:cs="Times New Roman"/>
          <w:sz w:val="24"/>
          <w:szCs w:val="24"/>
        </w:rPr>
        <w:t xml:space="preserve"> </w:t>
      </w:r>
      <w:r w:rsidR="008F57F5" w:rsidRPr="00391D39">
        <w:rPr>
          <w:rFonts w:ascii="Times New Roman" w:hAnsi="Times New Roman" w:cs="Times New Roman"/>
          <w:sz w:val="24"/>
          <w:szCs w:val="24"/>
        </w:rPr>
        <w:t xml:space="preserve"> </w:t>
      </w:r>
      <w:r w:rsidRPr="00391D39">
        <w:rPr>
          <w:rFonts w:ascii="Times New Roman" w:hAnsi="Times New Roman" w:cs="Times New Roman"/>
          <w:sz w:val="24"/>
          <w:szCs w:val="24"/>
        </w:rPr>
        <w:t xml:space="preserve">с </w:t>
      </w:r>
      <w:r w:rsidR="008F57F5" w:rsidRPr="00391D39">
        <w:rPr>
          <w:rFonts w:ascii="Times New Roman" w:hAnsi="Times New Roman" w:cs="Times New Roman"/>
          <w:sz w:val="24"/>
          <w:szCs w:val="24"/>
        </w:rPr>
        <w:t>09</w:t>
      </w:r>
      <w:r w:rsidRPr="00391D39">
        <w:rPr>
          <w:rFonts w:ascii="Times New Roman" w:hAnsi="Times New Roman" w:cs="Times New Roman"/>
          <w:sz w:val="24"/>
          <w:szCs w:val="24"/>
        </w:rPr>
        <w:t xml:space="preserve"> января 2024</w:t>
      </w:r>
      <w:r w:rsidR="008F57F5" w:rsidRPr="00391D39">
        <w:rPr>
          <w:rFonts w:ascii="Times New Roman" w:hAnsi="Times New Roman" w:cs="Times New Roman"/>
          <w:sz w:val="24"/>
          <w:szCs w:val="24"/>
        </w:rPr>
        <w:t>г.</w:t>
      </w:r>
    </w:p>
    <w:p w:rsidR="003C7CD0" w:rsidRPr="00391D39" w:rsidRDefault="00152F9D" w:rsidP="00152F9D">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5</w:t>
      </w:r>
      <w:r w:rsidR="003C7CD0" w:rsidRPr="00391D39">
        <w:rPr>
          <w:rFonts w:ascii="Times New Roman" w:hAnsi="Times New Roman" w:cs="Times New Roman"/>
          <w:sz w:val="24"/>
          <w:szCs w:val="24"/>
        </w:rPr>
        <w:t xml:space="preserve">.2.Организовать работу по обеспечению продуктовыми наборами или денежной компенсацией взамен бесплатного двухразового питания за дни фактического посещения учебных занятий, согласно заявлениям родителей (законных представителей) по форме, установленной общеобразовательной организацией (рекомендуемая форма заявления приведена в приложении № 2 к  Порядку (приказ управления образования № 209-11-713 от 22 июня 2023г. « Об утверждении Порядка обеспечения бесплатным двухразовым питанием обучающихся с ограниченными возможностями здоровья и детей-инвалидов в муниципальных общеобразовательных организациях Ракитянского района»)  для   обучающихся 1-11 классов льготной категории (дети - инвалиды, дети с ограниченными возможностями здоровья (ОВЗ)), получающих образование на дому в соответствии с медицинским заключением медицинской организации на сумму 134 руб.27 коп. коп. за счет муниципального бюджета с </w:t>
      </w:r>
      <w:r w:rsidR="008F57F5" w:rsidRPr="00391D39">
        <w:rPr>
          <w:rFonts w:ascii="Times New Roman" w:hAnsi="Times New Roman" w:cs="Times New Roman"/>
          <w:sz w:val="24"/>
          <w:szCs w:val="24"/>
        </w:rPr>
        <w:t xml:space="preserve">09 </w:t>
      </w:r>
      <w:r w:rsidR="003C7CD0" w:rsidRPr="00391D39">
        <w:rPr>
          <w:rFonts w:ascii="Times New Roman" w:hAnsi="Times New Roman" w:cs="Times New Roman"/>
          <w:sz w:val="24"/>
          <w:szCs w:val="24"/>
        </w:rPr>
        <w:t>января 2024г..</w:t>
      </w:r>
    </w:p>
    <w:p w:rsidR="003C7CD0" w:rsidRPr="00391D39" w:rsidRDefault="003C7CD0" w:rsidP="003C7CD0">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lastRenderedPageBreak/>
        <w:t>Выдача продуктового набора («сухого пайка») осуществляется согласно приложению к приказу управления образования № 209-11-549 от 11.05.2023г. «О внесении изменений в приказ управления образования района от 06 марта 2023 года</w:t>
      </w:r>
      <w:r w:rsidR="008F57F5" w:rsidRPr="00391D39">
        <w:rPr>
          <w:rFonts w:ascii="Times New Roman" w:hAnsi="Times New Roman" w:cs="Times New Roman"/>
          <w:sz w:val="24"/>
          <w:szCs w:val="24"/>
        </w:rPr>
        <w:t xml:space="preserve">  </w:t>
      </w:r>
      <w:r w:rsidRPr="00391D39">
        <w:rPr>
          <w:rFonts w:ascii="Times New Roman" w:hAnsi="Times New Roman" w:cs="Times New Roman"/>
          <w:sz w:val="24"/>
          <w:szCs w:val="24"/>
        </w:rPr>
        <w:t xml:space="preserve"> № 209-11-226» и СанПиН 2.</w:t>
      </w:r>
      <w:r w:rsidR="008F57F5" w:rsidRPr="00391D39">
        <w:rPr>
          <w:rFonts w:ascii="Times New Roman" w:hAnsi="Times New Roman" w:cs="Times New Roman"/>
          <w:sz w:val="24"/>
          <w:szCs w:val="24"/>
        </w:rPr>
        <w:t>3. /</w:t>
      </w:r>
      <w:r w:rsidRPr="00391D39">
        <w:rPr>
          <w:rFonts w:ascii="Times New Roman" w:hAnsi="Times New Roman" w:cs="Times New Roman"/>
          <w:sz w:val="24"/>
          <w:szCs w:val="24"/>
        </w:rPr>
        <w:t>2.4.3590-20 (за исключением скоропортящихся продуктов, перечня пищевых продуктов из приложения № 6 СанПиН 2.</w:t>
      </w:r>
      <w:r w:rsidR="008F57F5" w:rsidRPr="00391D39">
        <w:rPr>
          <w:rFonts w:ascii="Times New Roman" w:hAnsi="Times New Roman" w:cs="Times New Roman"/>
          <w:sz w:val="24"/>
          <w:szCs w:val="24"/>
        </w:rPr>
        <w:t>3. /</w:t>
      </w:r>
      <w:r w:rsidRPr="00391D39">
        <w:rPr>
          <w:rFonts w:ascii="Times New Roman" w:hAnsi="Times New Roman" w:cs="Times New Roman"/>
          <w:sz w:val="24"/>
          <w:szCs w:val="24"/>
        </w:rPr>
        <w:t>2.4.3590-20) (</w:t>
      </w:r>
      <w:r w:rsidR="008F57F5" w:rsidRPr="00391D39">
        <w:rPr>
          <w:rFonts w:ascii="Times New Roman" w:hAnsi="Times New Roman" w:cs="Times New Roman"/>
          <w:sz w:val="24"/>
          <w:szCs w:val="24"/>
        </w:rPr>
        <w:t>продукты выдаются</w:t>
      </w:r>
      <w:r w:rsidRPr="00391D39">
        <w:rPr>
          <w:rFonts w:ascii="Times New Roman" w:hAnsi="Times New Roman" w:cs="Times New Roman"/>
          <w:sz w:val="24"/>
          <w:szCs w:val="24"/>
        </w:rPr>
        <w:t xml:space="preserve"> в производственной упаковке, весовой товар промаркирован, указан вес (копия маркировочной этикетки (срок годности, производитель).»</w:t>
      </w:r>
    </w:p>
    <w:p w:rsidR="003C7CD0" w:rsidRPr="00391D39" w:rsidRDefault="00152F9D" w:rsidP="003C7CD0">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5</w:t>
      </w:r>
      <w:r w:rsidR="003C7CD0" w:rsidRPr="00391D39">
        <w:rPr>
          <w:rFonts w:ascii="Times New Roman" w:hAnsi="Times New Roman" w:cs="Times New Roman"/>
          <w:sz w:val="24"/>
          <w:szCs w:val="24"/>
        </w:rPr>
        <w:t xml:space="preserve">.3. Организовать горячее питание воспитанников детских садов на общую сумму </w:t>
      </w:r>
      <w:r w:rsidR="00FA067C" w:rsidRPr="00391D39">
        <w:rPr>
          <w:rFonts w:ascii="Times New Roman" w:hAnsi="Times New Roman" w:cs="Times New Roman"/>
          <w:sz w:val="24"/>
          <w:szCs w:val="24"/>
        </w:rPr>
        <w:t>92 руб.77 коп.</w:t>
      </w:r>
      <w:r w:rsidR="00084D2C" w:rsidRPr="00391D39">
        <w:rPr>
          <w:rFonts w:ascii="Times New Roman" w:hAnsi="Times New Roman" w:cs="Times New Roman"/>
          <w:sz w:val="24"/>
          <w:szCs w:val="24"/>
        </w:rPr>
        <w:t xml:space="preserve"> </w:t>
      </w:r>
      <w:r w:rsidR="003C7CD0" w:rsidRPr="00391D39">
        <w:rPr>
          <w:rFonts w:ascii="Times New Roman" w:hAnsi="Times New Roman" w:cs="Times New Roman"/>
          <w:sz w:val="24"/>
          <w:szCs w:val="24"/>
        </w:rPr>
        <w:t xml:space="preserve">в день на одного воспитанника с </w:t>
      </w:r>
      <w:r w:rsidR="008F57F5" w:rsidRPr="00391D39">
        <w:rPr>
          <w:rFonts w:ascii="Times New Roman" w:hAnsi="Times New Roman" w:cs="Times New Roman"/>
          <w:sz w:val="24"/>
          <w:szCs w:val="24"/>
        </w:rPr>
        <w:t>09</w:t>
      </w:r>
      <w:r w:rsidR="003C7CD0" w:rsidRPr="00391D39">
        <w:rPr>
          <w:rFonts w:ascii="Times New Roman" w:hAnsi="Times New Roman" w:cs="Times New Roman"/>
          <w:sz w:val="24"/>
          <w:szCs w:val="24"/>
        </w:rPr>
        <w:t xml:space="preserve"> января 2024</w:t>
      </w:r>
      <w:r w:rsidR="008F57F5" w:rsidRPr="00391D39">
        <w:rPr>
          <w:rFonts w:ascii="Times New Roman" w:hAnsi="Times New Roman" w:cs="Times New Roman"/>
          <w:sz w:val="24"/>
          <w:szCs w:val="24"/>
        </w:rPr>
        <w:t>г.</w:t>
      </w:r>
    </w:p>
    <w:p w:rsidR="003C7CD0" w:rsidRPr="00391D39" w:rsidRDefault="007B4FEC" w:rsidP="003C7CD0">
      <w:pPr>
        <w:tabs>
          <w:tab w:val="left" w:pos="702"/>
          <w:tab w:val="left" w:pos="1432"/>
        </w:tabs>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ab/>
      </w:r>
      <w:r w:rsidR="00152F9D" w:rsidRPr="00391D39">
        <w:rPr>
          <w:rFonts w:ascii="Times New Roman" w:hAnsi="Times New Roman" w:cs="Times New Roman"/>
          <w:sz w:val="24"/>
          <w:szCs w:val="24"/>
        </w:rPr>
        <w:t>5</w:t>
      </w:r>
      <w:r w:rsidR="003C7CD0" w:rsidRPr="00391D39">
        <w:rPr>
          <w:rFonts w:ascii="Times New Roman" w:hAnsi="Times New Roman" w:cs="Times New Roman"/>
          <w:sz w:val="24"/>
          <w:szCs w:val="24"/>
        </w:rPr>
        <w:t xml:space="preserve">.4. Утвердить приказами по учреждению изменения в меню для </w:t>
      </w:r>
      <w:r w:rsidRPr="00391D39">
        <w:rPr>
          <w:rFonts w:ascii="Times New Roman" w:hAnsi="Times New Roman" w:cs="Times New Roman"/>
          <w:sz w:val="24"/>
          <w:szCs w:val="24"/>
        </w:rPr>
        <w:t xml:space="preserve">обучающихся </w:t>
      </w:r>
      <w:r w:rsidR="003C7CD0" w:rsidRPr="00391D39">
        <w:rPr>
          <w:rFonts w:ascii="Times New Roman" w:hAnsi="Times New Roman" w:cs="Times New Roman"/>
          <w:sz w:val="24"/>
          <w:szCs w:val="24"/>
        </w:rPr>
        <w:t xml:space="preserve">и технологические </w:t>
      </w:r>
      <w:r w:rsidRPr="00391D39">
        <w:rPr>
          <w:rFonts w:ascii="Times New Roman" w:hAnsi="Times New Roman" w:cs="Times New Roman"/>
          <w:sz w:val="24"/>
          <w:szCs w:val="24"/>
        </w:rPr>
        <w:t>карты приготовления</w:t>
      </w:r>
      <w:r w:rsidR="003C7CD0" w:rsidRPr="00391D39">
        <w:rPr>
          <w:rFonts w:ascii="Times New Roman" w:hAnsi="Times New Roman" w:cs="Times New Roman"/>
          <w:sz w:val="24"/>
          <w:szCs w:val="24"/>
        </w:rPr>
        <w:t xml:space="preserve"> </w:t>
      </w:r>
      <w:r w:rsidRPr="00391D39">
        <w:rPr>
          <w:rFonts w:ascii="Times New Roman" w:hAnsi="Times New Roman" w:cs="Times New Roman"/>
          <w:sz w:val="24"/>
          <w:szCs w:val="24"/>
        </w:rPr>
        <w:t>блюд.</w:t>
      </w:r>
    </w:p>
    <w:p w:rsidR="003C7CD0" w:rsidRPr="00391D39" w:rsidRDefault="00152F9D" w:rsidP="003C7CD0">
      <w:pPr>
        <w:spacing w:after="0" w:line="240" w:lineRule="auto"/>
        <w:ind w:firstLine="708"/>
        <w:jc w:val="both"/>
        <w:rPr>
          <w:rFonts w:ascii="Times New Roman" w:hAnsi="Times New Roman" w:cs="Times New Roman"/>
          <w:sz w:val="24"/>
          <w:szCs w:val="24"/>
        </w:rPr>
      </w:pPr>
      <w:r w:rsidRPr="00391D39">
        <w:rPr>
          <w:rFonts w:ascii="Times New Roman" w:hAnsi="Times New Roman" w:cs="Times New Roman"/>
          <w:sz w:val="24"/>
          <w:szCs w:val="24"/>
        </w:rPr>
        <w:t>5</w:t>
      </w:r>
      <w:r w:rsidR="007B4FEC" w:rsidRPr="00391D39">
        <w:rPr>
          <w:rFonts w:ascii="Times New Roman" w:hAnsi="Times New Roman" w:cs="Times New Roman"/>
          <w:sz w:val="24"/>
          <w:szCs w:val="24"/>
        </w:rPr>
        <w:t>.5.</w:t>
      </w:r>
      <w:r w:rsidR="003C7CD0" w:rsidRPr="00391D39">
        <w:rPr>
          <w:rFonts w:ascii="Times New Roman" w:hAnsi="Times New Roman" w:cs="Times New Roman"/>
          <w:sz w:val="24"/>
          <w:szCs w:val="24"/>
        </w:rPr>
        <w:t xml:space="preserve"> Принять безотлагательные меры по рациональному использованию выделенных средств. Расходовать средства на питание в строгом соответствии с утвержденными ассигнованиями в бюджете муниципального образования.</w:t>
      </w:r>
    </w:p>
    <w:p w:rsidR="00E50DD2" w:rsidRPr="00391D39" w:rsidRDefault="007B4FEC" w:rsidP="0071785D">
      <w:pPr>
        <w:tabs>
          <w:tab w:val="left" w:pos="2450"/>
        </w:tabs>
        <w:spacing w:after="0" w:line="240" w:lineRule="auto"/>
        <w:jc w:val="both"/>
        <w:rPr>
          <w:rFonts w:ascii="Times New Roman" w:hAnsi="Times New Roman" w:cs="Times New Roman"/>
          <w:sz w:val="24"/>
          <w:szCs w:val="24"/>
        </w:rPr>
      </w:pPr>
      <w:r w:rsidRPr="00391D39">
        <w:rPr>
          <w:rFonts w:ascii="Times New Roman" w:hAnsi="Times New Roman" w:cs="Times New Roman"/>
          <w:sz w:val="24"/>
          <w:szCs w:val="24"/>
        </w:rPr>
        <w:t xml:space="preserve">           </w:t>
      </w:r>
      <w:r w:rsidR="00152F9D" w:rsidRPr="00391D39">
        <w:rPr>
          <w:rFonts w:ascii="Times New Roman" w:hAnsi="Times New Roman" w:cs="Times New Roman"/>
          <w:sz w:val="24"/>
          <w:szCs w:val="24"/>
        </w:rPr>
        <w:t>5</w:t>
      </w:r>
      <w:r w:rsidR="003C7CD0" w:rsidRPr="00391D39">
        <w:rPr>
          <w:rFonts w:ascii="Times New Roman" w:hAnsi="Times New Roman" w:cs="Times New Roman"/>
          <w:sz w:val="24"/>
          <w:szCs w:val="24"/>
        </w:rPr>
        <w:t>.6.</w:t>
      </w:r>
      <w:r w:rsidR="00E854D9" w:rsidRPr="00391D39">
        <w:rPr>
          <w:rFonts w:ascii="Times New Roman" w:hAnsi="Times New Roman" w:cs="Times New Roman"/>
          <w:sz w:val="24"/>
          <w:szCs w:val="24"/>
        </w:rPr>
        <w:t xml:space="preserve"> Назначить</w:t>
      </w:r>
      <w:r w:rsidR="00E50DD2" w:rsidRPr="00391D39">
        <w:rPr>
          <w:rFonts w:ascii="Times New Roman" w:hAnsi="Times New Roman" w:cs="Times New Roman"/>
          <w:sz w:val="24"/>
          <w:szCs w:val="24"/>
        </w:rPr>
        <w:t xml:space="preserve"> приказом ответственного за работой </w:t>
      </w:r>
      <w:r w:rsidR="008F57F5" w:rsidRPr="00391D39">
        <w:rPr>
          <w:rFonts w:ascii="Times New Roman" w:hAnsi="Times New Roman" w:cs="Times New Roman"/>
          <w:sz w:val="24"/>
          <w:szCs w:val="24"/>
        </w:rPr>
        <w:t>в национальные системы</w:t>
      </w:r>
      <w:r w:rsidRPr="00391D39">
        <w:rPr>
          <w:rFonts w:ascii="Times New Roman" w:hAnsi="Times New Roman" w:cs="Times New Roman"/>
          <w:sz w:val="24"/>
          <w:szCs w:val="24"/>
        </w:rPr>
        <w:t xml:space="preserve"> маркировки товаров «Честный </w:t>
      </w:r>
      <w:r w:rsidR="008F57F5" w:rsidRPr="00391D39">
        <w:rPr>
          <w:rFonts w:ascii="Times New Roman" w:hAnsi="Times New Roman" w:cs="Times New Roman"/>
          <w:sz w:val="24"/>
          <w:szCs w:val="24"/>
        </w:rPr>
        <w:t>Знак»</w:t>
      </w:r>
      <w:r w:rsidR="00E50DD2" w:rsidRPr="00391D39">
        <w:rPr>
          <w:rFonts w:ascii="Times New Roman" w:hAnsi="Times New Roman" w:cs="Times New Roman"/>
          <w:sz w:val="24"/>
          <w:szCs w:val="24"/>
        </w:rPr>
        <w:t xml:space="preserve">. Осуществлять постоянный контроль за работой </w:t>
      </w:r>
      <w:r w:rsidR="00174D9A" w:rsidRPr="00391D39">
        <w:rPr>
          <w:rFonts w:ascii="Times New Roman" w:hAnsi="Times New Roman" w:cs="Times New Roman"/>
          <w:sz w:val="24"/>
          <w:szCs w:val="24"/>
        </w:rPr>
        <w:t xml:space="preserve">в </w:t>
      </w:r>
      <w:r w:rsidR="008F57F5" w:rsidRPr="00391D39">
        <w:rPr>
          <w:rFonts w:ascii="Times New Roman" w:hAnsi="Times New Roman" w:cs="Times New Roman"/>
          <w:sz w:val="24"/>
          <w:szCs w:val="24"/>
        </w:rPr>
        <w:t>системе, своевременно</w:t>
      </w:r>
      <w:r w:rsidR="00E50DD2" w:rsidRPr="00391D39">
        <w:rPr>
          <w:rFonts w:ascii="Times New Roman" w:hAnsi="Times New Roman" w:cs="Times New Roman"/>
          <w:sz w:val="24"/>
          <w:szCs w:val="24"/>
        </w:rPr>
        <w:t xml:space="preserve"> делать отметку о </w:t>
      </w:r>
      <w:r w:rsidRPr="00391D39">
        <w:rPr>
          <w:rFonts w:ascii="Times New Roman" w:hAnsi="Times New Roman" w:cs="Times New Roman"/>
          <w:sz w:val="24"/>
          <w:szCs w:val="24"/>
        </w:rPr>
        <w:t xml:space="preserve">приеме </w:t>
      </w:r>
      <w:r w:rsidR="00174D9A" w:rsidRPr="00391D39">
        <w:rPr>
          <w:rFonts w:ascii="Times New Roman" w:hAnsi="Times New Roman" w:cs="Times New Roman"/>
          <w:sz w:val="24"/>
          <w:szCs w:val="24"/>
        </w:rPr>
        <w:t>поступающей</w:t>
      </w:r>
      <w:r w:rsidR="00E50DD2" w:rsidRPr="00391D39">
        <w:rPr>
          <w:rFonts w:ascii="Times New Roman" w:hAnsi="Times New Roman" w:cs="Times New Roman"/>
          <w:sz w:val="24"/>
          <w:szCs w:val="24"/>
        </w:rPr>
        <w:t xml:space="preserve"> продукции. </w:t>
      </w:r>
    </w:p>
    <w:p w:rsidR="00165B74" w:rsidRPr="00391D39" w:rsidRDefault="00152F9D" w:rsidP="007B4FEC">
      <w:pPr>
        <w:spacing w:after="0" w:line="240" w:lineRule="auto"/>
        <w:ind w:firstLine="708"/>
        <w:jc w:val="both"/>
        <w:rPr>
          <w:rFonts w:ascii="Times New Roman" w:eastAsia="Times New Roman" w:hAnsi="Times New Roman" w:cs="Times New Roman"/>
          <w:sz w:val="24"/>
          <w:szCs w:val="24"/>
        </w:rPr>
      </w:pPr>
      <w:r w:rsidRPr="00391D39">
        <w:rPr>
          <w:rFonts w:ascii="Times New Roman" w:hAnsi="Times New Roman" w:cs="Times New Roman"/>
          <w:sz w:val="24"/>
          <w:szCs w:val="24"/>
        </w:rPr>
        <w:t>6</w:t>
      </w:r>
      <w:r w:rsidR="00165B74" w:rsidRPr="00391D39">
        <w:rPr>
          <w:rFonts w:ascii="Times New Roman" w:hAnsi="Times New Roman" w:cs="Times New Roman"/>
          <w:sz w:val="24"/>
          <w:szCs w:val="24"/>
        </w:rPr>
        <w:t xml:space="preserve">.Контроль за исполнением приказа возложить на директора МКУ «Центр бухгалтерского обслуживания и ресурсного обеспечения сферы </w:t>
      </w:r>
      <w:r w:rsidR="002F2969" w:rsidRPr="00391D39">
        <w:rPr>
          <w:rFonts w:ascii="Times New Roman" w:hAnsi="Times New Roman" w:cs="Times New Roman"/>
          <w:sz w:val="24"/>
          <w:szCs w:val="24"/>
        </w:rPr>
        <w:t xml:space="preserve">образования» </w:t>
      </w:r>
      <w:r w:rsidR="001D3321" w:rsidRPr="00391D39">
        <w:rPr>
          <w:rFonts w:ascii="Times New Roman" w:hAnsi="Times New Roman" w:cs="Times New Roman"/>
          <w:sz w:val="24"/>
          <w:szCs w:val="24"/>
        </w:rPr>
        <w:t>Усову Т.М</w:t>
      </w:r>
      <w:r w:rsidR="00165B74" w:rsidRPr="00391D39">
        <w:rPr>
          <w:rFonts w:ascii="Times New Roman" w:hAnsi="Times New Roman" w:cs="Times New Roman"/>
          <w:sz w:val="24"/>
          <w:szCs w:val="24"/>
        </w:rPr>
        <w:t xml:space="preserve">., начальника отдела сопровождения образовательной деятельности управления </w:t>
      </w:r>
      <w:r w:rsidR="002F2969" w:rsidRPr="00391D39">
        <w:rPr>
          <w:rFonts w:ascii="Times New Roman" w:hAnsi="Times New Roman" w:cs="Times New Roman"/>
          <w:sz w:val="24"/>
          <w:szCs w:val="24"/>
        </w:rPr>
        <w:t>образования Скрипченко</w:t>
      </w:r>
      <w:r w:rsidR="00165B74" w:rsidRPr="00391D39">
        <w:rPr>
          <w:rFonts w:ascii="Times New Roman" w:hAnsi="Times New Roman" w:cs="Times New Roman"/>
          <w:sz w:val="24"/>
          <w:szCs w:val="24"/>
        </w:rPr>
        <w:t xml:space="preserve"> Т.Р., </w:t>
      </w:r>
      <w:r w:rsidR="00165B74" w:rsidRPr="00391D39">
        <w:rPr>
          <w:rFonts w:ascii="Times New Roman" w:eastAsia="Times New Roman" w:hAnsi="Times New Roman" w:cs="Times New Roman"/>
          <w:sz w:val="24"/>
          <w:szCs w:val="24"/>
        </w:rPr>
        <w:t xml:space="preserve">начальника </w:t>
      </w:r>
      <w:r w:rsidR="00434278" w:rsidRPr="00391D39">
        <w:rPr>
          <w:rFonts w:ascii="Times New Roman" w:eastAsia="Times New Roman" w:hAnsi="Times New Roman" w:cs="Times New Roman"/>
          <w:sz w:val="24"/>
          <w:szCs w:val="24"/>
        </w:rPr>
        <w:t xml:space="preserve">отдела </w:t>
      </w:r>
      <w:r w:rsidR="00434278" w:rsidRPr="00391D39">
        <w:rPr>
          <w:rFonts w:ascii="Times New Roman" w:eastAsia="Times New Roman" w:hAnsi="Times New Roman" w:cs="Times New Roman"/>
          <w:sz w:val="24"/>
          <w:szCs w:val="24"/>
          <w:shd w:val="clear" w:color="auto" w:fill="FFFFFF"/>
        </w:rPr>
        <w:t>учета</w:t>
      </w:r>
      <w:r w:rsidR="00165B74" w:rsidRPr="00391D39">
        <w:rPr>
          <w:rFonts w:ascii="Times New Roman" w:eastAsia="Times New Roman" w:hAnsi="Times New Roman" w:cs="Times New Roman"/>
          <w:sz w:val="24"/>
          <w:szCs w:val="24"/>
          <w:shd w:val="clear" w:color="auto" w:fill="FFFFFF"/>
        </w:rPr>
        <w:t xml:space="preserve"> материально-технической базы образовательных организаций</w:t>
      </w:r>
      <w:r w:rsidR="00165B74" w:rsidRPr="00391D39">
        <w:rPr>
          <w:rFonts w:ascii="Times New Roman" w:eastAsia="Times New Roman" w:hAnsi="Times New Roman" w:cs="Times New Roman"/>
          <w:sz w:val="24"/>
          <w:szCs w:val="24"/>
        </w:rPr>
        <w:t xml:space="preserve"> МКУ </w:t>
      </w:r>
      <w:r w:rsidR="00434278" w:rsidRPr="00391D39">
        <w:rPr>
          <w:rFonts w:ascii="Times New Roman" w:eastAsia="Times New Roman" w:hAnsi="Times New Roman" w:cs="Times New Roman"/>
          <w:sz w:val="24"/>
          <w:szCs w:val="24"/>
        </w:rPr>
        <w:t>«Центр</w:t>
      </w:r>
      <w:r w:rsidR="00165B74" w:rsidRPr="00391D39">
        <w:rPr>
          <w:rFonts w:ascii="Times New Roman" w:eastAsia="Times New Roman" w:hAnsi="Times New Roman" w:cs="Times New Roman"/>
          <w:sz w:val="24"/>
          <w:szCs w:val="24"/>
        </w:rPr>
        <w:t xml:space="preserve"> бухгалтерского обслуживания и ресурсного обеспечения сферы образования» Нитченко Е.А.</w:t>
      </w:r>
    </w:p>
    <w:p w:rsidR="00165B74" w:rsidRPr="00391D39" w:rsidRDefault="00165B74" w:rsidP="00715F73">
      <w:pPr>
        <w:spacing w:after="0" w:line="240" w:lineRule="auto"/>
        <w:jc w:val="both"/>
        <w:rPr>
          <w:rFonts w:ascii="Times New Roman" w:eastAsia="Times New Roman" w:hAnsi="Times New Roman" w:cs="Times New Roman"/>
          <w:sz w:val="24"/>
          <w:szCs w:val="24"/>
        </w:rPr>
      </w:pPr>
    </w:p>
    <w:p w:rsidR="00165B74" w:rsidRPr="00391D39" w:rsidRDefault="00165B74" w:rsidP="00165B74">
      <w:pPr>
        <w:spacing w:after="0" w:line="240" w:lineRule="auto"/>
        <w:jc w:val="both"/>
        <w:rPr>
          <w:rFonts w:ascii="Times New Roman" w:eastAsia="Times New Roman" w:hAnsi="Times New Roman" w:cs="Times New Roman"/>
          <w:sz w:val="24"/>
          <w:szCs w:val="24"/>
        </w:rPr>
      </w:pPr>
    </w:p>
    <w:tbl>
      <w:tblPr>
        <w:tblStyle w:val="a6"/>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1559"/>
        <w:gridCol w:w="3402"/>
      </w:tblGrid>
      <w:tr w:rsidR="00084D2C" w:rsidRPr="00084D2C" w:rsidTr="007B1ACC">
        <w:trPr>
          <w:trHeight w:val="1007"/>
        </w:trPr>
        <w:tc>
          <w:tcPr>
            <w:tcW w:w="5104" w:type="dxa"/>
          </w:tcPr>
          <w:p w:rsidR="00165B74" w:rsidRPr="00E679D2" w:rsidRDefault="00165B74" w:rsidP="007B1ACC">
            <w:pPr>
              <w:pStyle w:val="a7"/>
              <w:jc w:val="center"/>
              <w:rPr>
                <w:rFonts w:ascii="Times New Roman" w:hAnsi="Times New Roman"/>
                <w:b/>
              </w:rPr>
            </w:pPr>
            <w:r w:rsidRPr="00E679D2">
              <w:rPr>
                <w:rFonts w:ascii="Times New Roman" w:hAnsi="Times New Roman"/>
                <w:b/>
              </w:rPr>
              <w:t>Начальник</w:t>
            </w:r>
          </w:p>
          <w:p w:rsidR="00165B74" w:rsidRPr="00E679D2" w:rsidRDefault="00165B74" w:rsidP="007B1ACC">
            <w:pPr>
              <w:pStyle w:val="a7"/>
              <w:jc w:val="center"/>
              <w:rPr>
                <w:rFonts w:ascii="Times New Roman" w:hAnsi="Times New Roman"/>
                <w:b/>
              </w:rPr>
            </w:pPr>
            <w:r w:rsidRPr="00E679D2">
              <w:rPr>
                <w:rFonts w:ascii="Times New Roman" w:hAnsi="Times New Roman"/>
                <w:b/>
              </w:rPr>
              <w:t>управления образования</w:t>
            </w:r>
          </w:p>
          <w:p w:rsidR="00165B74" w:rsidRPr="00084D2C" w:rsidRDefault="00165B74" w:rsidP="007B1ACC">
            <w:pPr>
              <w:pStyle w:val="a7"/>
              <w:jc w:val="center"/>
              <w:rPr>
                <w:rFonts w:ascii="Times New Roman" w:hAnsi="Times New Roman"/>
                <w:b/>
                <w:sz w:val="26"/>
                <w:szCs w:val="26"/>
              </w:rPr>
            </w:pPr>
            <w:r w:rsidRPr="00E679D2">
              <w:rPr>
                <w:rFonts w:ascii="Times New Roman" w:hAnsi="Times New Roman"/>
                <w:b/>
              </w:rPr>
              <w:t>администрации Ракитянского района</w:t>
            </w:r>
          </w:p>
        </w:tc>
        <w:tc>
          <w:tcPr>
            <w:tcW w:w="1559" w:type="dxa"/>
          </w:tcPr>
          <w:p w:rsidR="00165B74" w:rsidRPr="00084D2C" w:rsidRDefault="00165B74" w:rsidP="007B1ACC">
            <w:pPr>
              <w:rPr>
                <w:rFonts w:ascii="Times New Roman" w:hAnsi="Times New Roman" w:cs="Times New Roman"/>
                <w:sz w:val="26"/>
                <w:szCs w:val="26"/>
              </w:rPr>
            </w:pPr>
            <w:r w:rsidRPr="00084D2C">
              <w:rPr>
                <w:rFonts w:ascii="Times New Roman" w:hAnsi="Times New Roman" w:cs="Times New Roman"/>
                <w:sz w:val="26"/>
                <w:szCs w:val="26"/>
              </w:rPr>
              <w:t xml:space="preserve"> </w:t>
            </w:r>
            <w:r w:rsidRPr="00084D2C">
              <w:rPr>
                <w:rFonts w:ascii="Times New Roman" w:hAnsi="Times New Roman" w:cs="Times New Roman"/>
                <w:noProof/>
                <w:sz w:val="26"/>
                <w:szCs w:val="26"/>
              </w:rPr>
              <w:drawing>
                <wp:anchor distT="0" distB="0" distL="114300" distR="114300" simplePos="0" relativeHeight="251657728" behindDoc="0" locked="0" layoutInCell="1" allowOverlap="1" wp14:anchorId="63856376" wp14:editId="0F459583">
                  <wp:simplePos x="0" y="0"/>
                  <wp:positionH relativeFrom="column">
                    <wp:posOffset>4144645</wp:posOffset>
                  </wp:positionH>
                  <wp:positionV relativeFrom="paragraph">
                    <wp:posOffset>7944485</wp:posOffset>
                  </wp:positionV>
                  <wp:extent cx="1329690" cy="902970"/>
                  <wp:effectExtent l="19050" t="0" r="3810" b="0"/>
                  <wp:wrapNone/>
                  <wp:docPr id="2" name="Рисунок 3" descr="ФРОЛОВА-подпись+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ОЛОВА-подпись+печать1"/>
                          <pic:cNvPicPr>
                            <a:picLocks noChangeAspect="1" noChangeArrowheads="1"/>
                          </pic:cNvPicPr>
                        </pic:nvPicPr>
                        <pic:blipFill>
                          <a:blip r:embed="rId7" cstate="print"/>
                          <a:srcRect/>
                          <a:stretch>
                            <a:fillRect/>
                          </a:stretch>
                        </pic:blipFill>
                        <pic:spPr bwMode="auto">
                          <a:xfrm>
                            <a:off x="0" y="0"/>
                            <a:ext cx="1329690" cy="902970"/>
                          </a:xfrm>
                          <a:prstGeom prst="rect">
                            <a:avLst/>
                          </a:prstGeom>
                          <a:noFill/>
                          <a:ln w="9525">
                            <a:noFill/>
                            <a:miter lim="800000"/>
                            <a:headEnd/>
                            <a:tailEnd/>
                          </a:ln>
                        </pic:spPr>
                      </pic:pic>
                    </a:graphicData>
                  </a:graphic>
                </wp:anchor>
              </w:drawing>
            </w:r>
          </w:p>
        </w:tc>
        <w:tc>
          <w:tcPr>
            <w:tcW w:w="3402" w:type="dxa"/>
          </w:tcPr>
          <w:p w:rsidR="00165B74" w:rsidRPr="00084D2C" w:rsidRDefault="00E679D2" w:rsidP="00C351C6">
            <w:pPr>
              <w:rPr>
                <w:rFonts w:ascii="Times New Roman" w:hAnsi="Times New Roman" w:cs="Times New Roman"/>
                <w:sz w:val="26"/>
                <w:szCs w:val="26"/>
              </w:rPr>
            </w:pPr>
            <w:r>
              <w:rPr>
                <w:noProof/>
              </w:rPr>
              <w:drawing>
                <wp:anchor distT="0" distB="0" distL="114300" distR="114300" simplePos="0" relativeHeight="251658752" behindDoc="0" locked="0" layoutInCell="1" allowOverlap="1" wp14:anchorId="41AD9831" wp14:editId="3BB46F09">
                  <wp:simplePos x="0" y="0"/>
                  <wp:positionH relativeFrom="column">
                    <wp:posOffset>5715</wp:posOffset>
                  </wp:positionH>
                  <wp:positionV relativeFrom="paragraph">
                    <wp:posOffset>-173354</wp:posOffset>
                  </wp:positionV>
                  <wp:extent cx="2347595" cy="952500"/>
                  <wp:effectExtent l="0" t="0" r="0" b="0"/>
                  <wp:wrapNone/>
                  <wp:docPr id="4" name="Рисунок 1" descr="E:\skan1\doc0213422023111712130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an1\doc02134220231117121307_001.jpg"/>
                          <pic:cNvPicPr>
                            <a:picLocks noChangeAspect="1" noChangeArrowheads="1"/>
                          </pic:cNvPicPr>
                        </pic:nvPicPr>
                        <pic:blipFill>
                          <a:blip r:embed="rId8"/>
                          <a:srcRect/>
                          <a:stretch>
                            <a:fillRect/>
                          </a:stretch>
                        </pic:blipFill>
                        <pic:spPr bwMode="auto">
                          <a:xfrm>
                            <a:off x="0" y="0"/>
                            <a:ext cx="2347595" cy="952500"/>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b/>
                <w:sz w:val="26"/>
                <w:szCs w:val="26"/>
              </w:rPr>
              <w:t xml:space="preserve"> </w:t>
            </w:r>
          </w:p>
        </w:tc>
      </w:tr>
    </w:tbl>
    <w:p w:rsidR="003B1963" w:rsidRPr="00084D2C" w:rsidRDefault="003B1963" w:rsidP="009649F8">
      <w:pPr>
        <w:spacing w:after="0"/>
        <w:rPr>
          <w:rFonts w:ascii="Times New Roman" w:eastAsia="Times New Roman" w:hAnsi="Times New Roman" w:cs="Times New Roman"/>
          <w:sz w:val="16"/>
          <w:szCs w:val="16"/>
        </w:rPr>
      </w:pPr>
    </w:p>
    <w:p w:rsidR="00C351C6" w:rsidRPr="00084D2C" w:rsidRDefault="00C351C6" w:rsidP="009649F8">
      <w:pPr>
        <w:spacing w:after="0"/>
        <w:rPr>
          <w:rFonts w:ascii="Times New Roman" w:eastAsia="Times New Roman" w:hAnsi="Times New Roman" w:cs="Times New Roman"/>
          <w:sz w:val="16"/>
          <w:szCs w:val="16"/>
        </w:rPr>
      </w:pPr>
    </w:p>
    <w:p w:rsidR="00C351C6" w:rsidRDefault="00C351C6" w:rsidP="009649F8">
      <w:pPr>
        <w:spacing w:after="0"/>
        <w:rPr>
          <w:rFonts w:ascii="Times New Roman" w:eastAsia="Times New Roman" w:hAnsi="Times New Roman" w:cs="Times New Roman"/>
          <w:sz w:val="16"/>
          <w:szCs w:val="16"/>
        </w:rPr>
      </w:pPr>
    </w:p>
    <w:p w:rsidR="00A31A01" w:rsidRDefault="00E50DD2" w:rsidP="009649F8">
      <w:pPr>
        <w:spacing w:after="0"/>
        <w:rPr>
          <w:rFonts w:ascii="Times New Roman" w:eastAsia="Times New Roman" w:hAnsi="Times New Roman" w:cs="Times New Roman"/>
          <w:sz w:val="16"/>
          <w:szCs w:val="16"/>
        </w:rPr>
      </w:pPr>
      <w:r w:rsidRPr="00A2135E">
        <w:rPr>
          <w:rFonts w:ascii="Times New Roman" w:eastAsia="Times New Roman" w:hAnsi="Times New Roman" w:cs="Times New Roman"/>
          <w:sz w:val="16"/>
          <w:szCs w:val="16"/>
        </w:rPr>
        <w:t xml:space="preserve">Скрипченко Татьяна </w:t>
      </w:r>
      <w:r w:rsidR="00E854D9" w:rsidRPr="00A2135E">
        <w:rPr>
          <w:rFonts w:ascii="Times New Roman" w:eastAsia="Times New Roman" w:hAnsi="Times New Roman" w:cs="Times New Roman"/>
          <w:sz w:val="16"/>
          <w:szCs w:val="16"/>
        </w:rPr>
        <w:t>Романовна 8</w:t>
      </w:r>
      <w:r w:rsidRPr="00A2135E">
        <w:rPr>
          <w:rFonts w:ascii="Times New Roman" w:eastAsia="Times New Roman" w:hAnsi="Times New Roman" w:cs="Times New Roman"/>
          <w:sz w:val="16"/>
          <w:szCs w:val="16"/>
        </w:rPr>
        <w:t>(47245) 55-5-44</w:t>
      </w:r>
    </w:p>
    <w:p w:rsidR="009649F8" w:rsidRDefault="009649F8" w:rsidP="009649F8">
      <w:pPr>
        <w:pStyle w:val="a7"/>
        <w:rPr>
          <w:rFonts w:ascii="Times New Roman" w:hAnsi="Times New Roman"/>
          <w:color w:val="000000"/>
          <w:sz w:val="20"/>
          <w:szCs w:val="20"/>
        </w:rPr>
      </w:pPr>
    </w:p>
    <w:p w:rsidR="009649F8" w:rsidRDefault="009649F8" w:rsidP="009649F8">
      <w:pPr>
        <w:pStyle w:val="a7"/>
        <w:rPr>
          <w:rFonts w:ascii="Times New Roman" w:hAnsi="Times New Roman"/>
          <w:color w:val="000000"/>
          <w:sz w:val="20"/>
          <w:szCs w:val="20"/>
        </w:rPr>
      </w:pPr>
      <w:r>
        <w:rPr>
          <w:rFonts w:ascii="Times New Roman" w:hAnsi="Times New Roman"/>
          <w:color w:val="000000"/>
          <w:sz w:val="20"/>
          <w:szCs w:val="20"/>
        </w:rPr>
        <w:t xml:space="preserve">с приказом </w:t>
      </w:r>
      <w:r w:rsidR="00E854D9">
        <w:rPr>
          <w:rFonts w:ascii="Times New Roman" w:hAnsi="Times New Roman"/>
          <w:color w:val="000000"/>
          <w:sz w:val="20"/>
          <w:szCs w:val="20"/>
        </w:rPr>
        <w:t>ознакомлены:</w:t>
      </w:r>
    </w:p>
    <w:p w:rsidR="009649F8" w:rsidRDefault="001D3321" w:rsidP="00E50DD2">
      <w:pPr>
        <w:pStyle w:val="a4"/>
        <w:jc w:val="both"/>
        <w:rPr>
          <w:sz w:val="16"/>
          <w:szCs w:val="16"/>
        </w:rPr>
      </w:pPr>
      <w:r>
        <w:rPr>
          <w:sz w:val="16"/>
          <w:szCs w:val="16"/>
        </w:rPr>
        <w:t>Усова Т.М.</w:t>
      </w:r>
    </w:p>
    <w:p w:rsidR="009649F8" w:rsidRDefault="009649F8" w:rsidP="009649F8">
      <w:pPr>
        <w:pStyle w:val="a4"/>
        <w:jc w:val="both"/>
        <w:rPr>
          <w:sz w:val="16"/>
          <w:szCs w:val="16"/>
        </w:rPr>
      </w:pPr>
      <w:r w:rsidRPr="009649F8">
        <w:rPr>
          <w:sz w:val="16"/>
          <w:szCs w:val="16"/>
        </w:rPr>
        <w:t>Нитченко Е.А.</w:t>
      </w:r>
    </w:p>
    <w:sectPr w:rsidR="009649F8" w:rsidSect="00391D39">
      <w:pgSz w:w="11906" w:h="16838"/>
      <w:pgMar w:top="1134"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02A"/>
    <w:multiLevelType w:val="hybridMultilevel"/>
    <w:tmpl w:val="D0145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87EC1"/>
    <w:multiLevelType w:val="hybridMultilevel"/>
    <w:tmpl w:val="18140CB4"/>
    <w:lvl w:ilvl="0" w:tplc="0419000D">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15:restartNumberingAfterBreak="0">
    <w:nsid w:val="0C2F1D29"/>
    <w:multiLevelType w:val="hybridMultilevel"/>
    <w:tmpl w:val="CB6E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E5681"/>
    <w:multiLevelType w:val="hybridMultilevel"/>
    <w:tmpl w:val="8A789434"/>
    <w:lvl w:ilvl="0" w:tplc="0419000D">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4" w15:restartNumberingAfterBreak="0">
    <w:nsid w:val="4BA36A02"/>
    <w:multiLevelType w:val="hybridMultilevel"/>
    <w:tmpl w:val="67AEE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205CF1"/>
    <w:multiLevelType w:val="hybridMultilevel"/>
    <w:tmpl w:val="94646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4131E4"/>
    <w:multiLevelType w:val="hybridMultilevel"/>
    <w:tmpl w:val="CCE02F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644E45E5"/>
    <w:multiLevelType w:val="hybridMultilevel"/>
    <w:tmpl w:val="67721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657105"/>
    <w:multiLevelType w:val="hybridMultilevel"/>
    <w:tmpl w:val="18EEC23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45FEC"/>
    <w:multiLevelType w:val="hybridMultilevel"/>
    <w:tmpl w:val="6B701BBE"/>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6D0B7DD5"/>
    <w:multiLevelType w:val="hybridMultilevel"/>
    <w:tmpl w:val="8C54D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2316E6"/>
    <w:multiLevelType w:val="hybridMultilevel"/>
    <w:tmpl w:val="4C385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24905"/>
    <w:multiLevelType w:val="hybridMultilevel"/>
    <w:tmpl w:val="1A6CF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DF5A6C"/>
    <w:multiLevelType w:val="hybridMultilevel"/>
    <w:tmpl w:val="6A501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40861"/>
    <w:multiLevelType w:val="hybridMultilevel"/>
    <w:tmpl w:val="A1247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6F170C"/>
    <w:multiLevelType w:val="hybridMultilevel"/>
    <w:tmpl w:val="BCACC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2"/>
  </w:num>
  <w:num w:numId="6">
    <w:abstractNumId w:val="14"/>
  </w:num>
  <w:num w:numId="7">
    <w:abstractNumId w:val="0"/>
  </w:num>
  <w:num w:numId="8">
    <w:abstractNumId w:val="1"/>
  </w:num>
  <w:num w:numId="9">
    <w:abstractNumId w:val="8"/>
  </w:num>
  <w:num w:numId="10">
    <w:abstractNumId w:val="3"/>
  </w:num>
  <w:num w:numId="11">
    <w:abstractNumId w:val="13"/>
  </w:num>
  <w:num w:numId="12">
    <w:abstractNumId w:val="9"/>
  </w:num>
  <w:num w:numId="13">
    <w:abstractNumId w:val="4"/>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50DD2"/>
    <w:rsid w:val="0002528E"/>
    <w:rsid w:val="0003315E"/>
    <w:rsid w:val="00037C50"/>
    <w:rsid w:val="000413EA"/>
    <w:rsid w:val="00050A49"/>
    <w:rsid w:val="000570F3"/>
    <w:rsid w:val="00084D2C"/>
    <w:rsid w:val="00092B8E"/>
    <w:rsid w:val="00096E14"/>
    <w:rsid w:val="0009713A"/>
    <w:rsid w:val="000A1F2E"/>
    <w:rsid w:val="000B05BA"/>
    <w:rsid w:val="000B2B9B"/>
    <w:rsid w:val="000C3DC0"/>
    <w:rsid w:val="000D0721"/>
    <w:rsid w:val="000D3AB4"/>
    <w:rsid w:val="000E449E"/>
    <w:rsid w:val="001211D7"/>
    <w:rsid w:val="0013194A"/>
    <w:rsid w:val="00140D52"/>
    <w:rsid w:val="001455A9"/>
    <w:rsid w:val="00152F9D"/>
    <w:rsid w:val="00165B74"/>
    <w:rsid w:val="00174D9A"/>
    <w:rsid w:val="001823DD"/>
    <w:rsid w:val="00186A85"/>
    <w:rsid w:val="00196B5D"/>
    <w:rsid w:val="001A75D0"/>
    <w:rsid w:val="001B00F2"/>
    <w:rsid w:val="001B7ADB"/>
    <w:rsid w:val="001C1A58"/>
    <w:rsid w:val="001C569F"/>
    <w:rsid w:val="001D3321"/>
    <w:rsid w:val="001E398D"/>
    <w:rsid w:val="001F1621"/>
    <w:rsid w:val="001F58EC"/>
    <w:rsid w:val="002028C4"/>
    <w:rsid w:val="00210C2B"/>
    <w:rsid w:val="00215A76"/>
    <w:rsid w:val="00220F8E"/>
    <w:rsid w:val="002251B5"/>
    <w:rsid w:val="002532D4"/>
    <w:rsid w:val="00275825"/>
    <w:rsid w:val="00276870"/>
    <w:rsid w:val="00290229"/>
    <w:rsid w:val="002A10DE"/>
    <w:rsid w:val="002B19BA"/>
    <w:rsid w:val="002C32A7"/>
    <w:rsid w:val="002D4344"/>
    <w:rsid w:val="002D49B9"/>
    <w:rsid w:val="002D7248"/>
    <w:rsid w:val="002F2969"/>
    <w:rsid w:val="00312838"/>
    <w:rsid w:val="0031428A"/>
    <w:rsid w:val="00323687"/>
    <w:rsid w:val="00335671"/>
    <w:rsid w:val="00345A4F"/>
    <w:rsid w:val="003463AB"/>
    <w:rsid w:val="00353B2D"/>
    <w:rsid w:val="00391D39"/>
    <w:rsid w:val="003A72FD"/>
    <w:rsid w:val="003B0135"/>
    <w:rsid w:val="003B1963"/>
    <w:rsid w:val="003C7CD0"/>
    <w:rsid w:val="003D6BF1"/>
    <w:rsid w:val="003E5581"/>
    <w:rsid w:val="003F4CD4"/>
    <w:rsid w:val="0041263A"/>
    <w:rsid w:val="00413816"/>
    <w:rsid w:val="00434278"/>
    <w:rsid w:val="00445FB1"/>
    <w:rsid w:val="00446728"/>
    <w:rsid w:val="00446CF9"/>
    <w:rsid w:val="00450A8C"/>
    <w:rsid w:val="00491370"/>
    <w:rsid w:val="004963C7"/>
    <w:rsid w:val="004A37EC"/>
    <w:rsid w:val="004C1BC5"/>
    <w:rsid w:val="004C7131"/>
    <w:rsid w:val="00500335"/>
    <w:rsid w:val="00503CEB"/>
    <w:rsid w:val="0050707D"/>
    <w:rsid w:val="005135D1"/>
    <w:rsid w:val="005257FA"/>
    <w:rsid w:val="005460B9"/>
    <w:rsid w:val="00547413"/>
    <w:rsid w:val="005530A6"/>
    <w:rsid w:val="00557E9E"/>
    <w:rsid w:val="005771BA"/>
    <w:rsid w:val="00580263"/>
    <w:rsid w:val="00587430"/>
    <w:rsid w:val="0059514A"/>
    <w:rsid w:val="005A5ADB"/>
    <w:rsid w:val="005E5776"/>
    <w:rsid w:val="005F17DC"/>
    <w:rsid w:val="00601E61"/>
    <w:rsid w:val="006064A5"/>
    <w:rsid w:val="006114EC"/>
    <w:rsid w:val="00624CA7"/>
    <w:rsid w:val="00627AE1"/>
    <w:rsid w:val="006577A7"/>
    <w:rsid w:val="00657BAE"/>
    <w:rsid w:val="00664480"/>
    <w:rsid w:val="00671A28"/>
    <w:rsid w:val="0067207E"/>
    <w:rsid w:val="006863BA"/>
    <w:rsid w:val="006C2D90"/>
    <w:rsid w:val="006F7D4B"/>
    <w:rsid w:val="007072BC"/>
    <w:rsid w:val="0071482E"/>
    <w:rsid w:val="00715F73"/>
    <w:rsid w:val="0071785D"/>
    <w:rsid w:val="00747D38"/>
    <w:rsid w:val="00750DCB"/>
    <w:rsid w:val="0079487D"/>
    <w:rsid w:val="007B4FEC"/>
    <w:rsid w:val="007C205B"/>
    <w:rsid w:val="007D6355"/>
    <w:rsid w:val="007D7F2F"/>
    <w:rsid w:val="007E08B7"/>
    <w:rsid w:val="007E3E6B"/>
    <w:rsid w:val="007F7624"/>
    <w:rsid w:val="00835415"/>
    <w:rsid w:val="00840C73"/>
    <w:rsid w:val="00865A2D"/>
    <w:rsid w:val="0087380D"/>
    <w:rsid w:val="00877DC0"/>
    <w:rsid w:val="008835E6"/>
    <w:rsid w:val="0088717B"/>
    <w:rsid w:val="00891170"/>
    <w:rsid w:val="00891188"/>
    <w:rsid w:val="008A3BC2"/>
    <w:rsid w:val="008A4082"/>
    <w:rsid w:val="008A7065"/>
    <w:rsid w:val="008C0A9E"/>
    <w:rsid w:val="008D335C"/>
    <w:rsid w:val="008E07F9"/>
    <w:rsid w:val="008F2F91"/>
    <w:rsid w:val="008F57F5"/>
    <w:rsid w:val="0090415D"/>
    <w:rsid w:val="009156C8"/>
    <w:rsid w:val="00915F63"/>
    <w:rsid w:val="00962323"/>
    <w:rsid w:val="009649F8"/>
    <w:rsid w:val="00964B04"/>
    <w:rsid w:val="00965C48"/>
    <w:rsid w:val="00970EE0"/>
    <w:rsid w:val="00983155"/>
    <w:rsid w:val="00984BCE"/>
    <w:rsid w:val="00994E6E"/>
    <w:rsid w:val="00996323"/>
    <w:rsid w:val="009A055D"/>
    <w:rsid w:val="009D293B"/>
    <w:rsid w:val="009D3A0E"/>
    <w:rsid w:val="009E6D84"/>
    <w:rsid w:val="009E7F9F"/>
    <w:rsid w:val="00A03896"/>
    <w:rsid w:val="00A0557A"/>
    <w:rsid w:val="00A16CA8"/>
    <w:rsid w:val="00A204F7"/>
    <w:rsid w:val="00A316E1"/>
    <w:rsid w:val="00A31A01"/>
    <w:rsid w:val="00A32022"/>
    <w:rsid w:val="00A70574"/>
    <w:rsid w:val="00A73F80"/>
    <w:rsid w:val="00A852F4"/>
    <w:rsid w:val="00A87C9F"/>
    <w:rsid w:val="00A91C04"/>
    <w:rsid w:val="00A953D5"/>
    <w:rsid w:val="00AC5C61"/>
    <w:rsid w:val="00AC7A49"/>
    <w:rsid w:val="00AF56E2"/>
    <w:rsid w:val="00B05DDB"/>
    <w:rsid w:val="00B2379A"/>
    <w:rsid w:val="00B23C0C"/>
    <w:rsid w:val="00B275AA"/>
    <w:rsid w:val="00B46B6D"/>
    <w:rsid w:val="00B579DB"/>
    <w:rsid w:val="00B804D3"/>
    <w:rsid w:val="00B93368"/>
    <w:rsid w:val="00BA5A50"/>
    <w:rsid w:val="00BB6AC3"/>
    <w:rsid w:val="00BC3631"/>
    <w:rsid w:val="00BC3C1B"/>
    <w:rsid w:val="00C17B10"/>
    <w:rsid w:val="00C268F5"/>
    <w:rsid w:val="00C351C6"/>
    <w:rsid w:val="00C36C3B"/>
    <w:rsid w:val="00C52448"/>
    <w:rsid w:val="00C53DEB"/>
    <w:rsid w:val="00C67C82"/>
    <w:rsid w:val="00C75DDE"/>
    <w:rsid w:val="00CB621E"/>
    <w:rsid w:val="00CB6AF5"/>
    <w:rsid w:val="00CC00A7"/>
    <w:rsid w:val="00CC7FC6"/>
    <w:rsid w:val="00CD325D"/>
    <w:rsid w:val="00CE087C"/>
    <w:rsid w:val="00CE0BD5"/>
    <w:rsid w:val="00CF2DED"/>
    <w:rsid w:val="00CF3323"/>
    <w:rsid w:val="00CF4176"/>
    <w:rsid w:val="00CF6940"/>
    <w:rsid w:val="00D01F5B"/>
    <w:rsid w:val="00D07387"/>
    <w:rsid w:val="00D3337A"/>
    <w:rsid w:val="00D34703"/>
    <w:rsid w:val="00D5170E"/>
    <w:rsid w:val="00DE1307"/>
    <w:rsid w:val="00DF2180"/>
    <w:rsid w:val="00E17930"/>
    <w:rsid w:val="00E221F1"/>
    <w:rsid w:val="00E368C2"/>
    <w:rsid w:val="00E50DD2"/>
    <w:rsid w:val="00E50FD0"/>
    <w:rsid w:val="00E62309"/>
    <w:rsid w:val="00E679D2"/>
    <w:rsid w:val="00E75165"/>
    <w:rsid w:val="00E80541"/>
    <w:rsid w:val="00E81A6B"/>
    <w:rsid w:val="00E8459B"/>
    <w:rsid w:val="00E854D9"/>
    <w:rsid w:val="00E86F7C"/>
    <w:rsid w:val="00E90EF2"/>
    <w:rsid w:val="00E9747D"/>
    <w:rsid w:val="00EA19CF"/>
    <w:rsid w:val="00EA6926"/>
    <w:rsid w:val="00EB4155"/>
    <w:rsid w:val="00F0685C"/>
    <w:rsid w:val="00F1307F"/>
    <w:rsid w:val="00F1396D"/>
    <w:rsid w:val="00F16238"/>
    <w:rsid w:val="00F25B50"/>
    <w:rsid w:val="00F41786"/>
    <w:rsid w:val="00F44745"/>
    <w:rsid w:val="00F80B19"/>
    <w:rsid w:val="00F92E77"/>
    <w:rsid w:val="00F9652B"/>
    <w:rsid w:val="00FA067C"/>
    <w:rsid w:val="00FA22FF"/>
    <w:rsid w:val="00FB7DAB"/>
    <w:rsid w:val="00FC19B9"/>
    <w:rsid w:val="00FC5CD1"/>
    <w:rsid w:val="00FD3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8452"/>
  <w15:docId w15:val="{BA92D006-2084-4AEF-BC98-01F350C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D2"/>
    <w:pPr>
      <w:ind w:left="720"/>
      <w:contextualSpacing/>
    </w:pPr>
  </w:style>
  <w:style w:type="paragraph" w:styleId="a4">
    <w:name w:val="Title"/>
    <w:basedOn w:val="a"/>
    <w:link w:val="a5"/>
    <w:qFormat/>
    <w:rsid w:val="00E50DD2"/>
    <w:pPr>
      <w:spacing w:after="0" w:line="240" w:lineRule="auto"/>
      <w:jc w:val="center"/>
    </w:pPr>
    <w:rPr>
      <w:rFonts w:ascii="Times New Roman" w:eastAsia="Times New Roman" w:hAnsi="Times New Roman" w:cs="Times New Roman"/>
      <w:sz w:val="28"/>
      <w:szCs w:val="20"/>
    </w:rPr>
  </w:style>
  <w:style w:type="character" w:customStyle="1" w:styleId="a5">
    <w:name w:val="Заголовок Знак"/>
    <w:basedOn w:val="a0"/>
    <w:link w:val="a4"/>
    <w:rsid w:val="00E50DD2"/>
    <w:rPr>
      <w:rFonts w:ascii="Times New Roman" w:eastAsia="Times New Roman" w:hAnsi="Times New Roman" w:cs="Times New Roman"/>
      <w:sz w:val="28"/>
      <w:szCs w:val="20"/>
    </w:rPr>
  </w:style>
  <w:style w:type="paragraph" w:customStyle="1" w:styleId="ConsPlusNormal">
    <w:name w:val="ConsPlusNormal"/>
    <w:rsid w:val="00E50DD2"/>
    <w:pPr>
      <w:widowControl w:val="0"/>
      <w:autoSpaceDE w:val="0"/>
      <w:autoSpaceDN w:val="0"/>
      <w:adjustRightInd w:val="0"/>
      <w:spacing w:after="0" w:line="240" w:lineRule="auto"/>
    </w:pPr>
    <w:rPr>
      <w:rFonts w:ascii="Arial" w:eastAsia="Times New Roman" w:hAnsi="Arial" w:cs="Arial"/>
      <w:sz w:val="20"/>
      <w:szCs w:val="20"/>
    </w:rPr>
  </w:style>
  <w:style w:type="table" w:styleId="a6">
    <w:name w:val="Table Grid"/>
    <w:basedOn w:val="a1"/>
    <w:uiPriority w:val="59"/>
    <w:rsid w:val="00E50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E50DD2"/>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E50DD2"/>
    <w:rPr>
      <w:rFonts w:ascii="Calibri" w:eastAsia="Times New Roman" w:hAnsi="Calibri" w:cs="Times New Roman"/>
    </w:rPr>
  </w:style>
  <w:style w:type="character" w:customStyle="1" w:styleId="s6">
    <w:name w:val="s6"/>
    <w:basedOn w:val="a0"/>
    <w:rsid w:val="00E50DD2"/>
  </w:style>
  <w:style w:type="paragraph" w:styleId="a9">
    <w:name w:val="Balloon Text"/>
    <w:basedOn w:val="a"/>
    <w:link w:val="aa"/>
    <w:uiPriority w:val="99"/>
    <w:semiHidden/>
    <w:unhideWhenUsed/>
    <w:rsid w:val="00F447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745"/>
    <w:rPr>
      <w:rFonts w:ascii="Tahoma" w:hAnsi="Tahoma" w:cs="Tahoma"/>
      <w:sz w:val="16"/>
      <w:szCs w:val="16"/>
    </w:rPr>
  </w:style>
  <w:style w:type="paragraph" w:styleId="HTML">
    <w:name w:val="HTML Preformatted"/>
    <w:basedOn w:val="a"/>
    <w:link w:val="HTML0"/>
    <w:uiPriority w:val="99"/>
    <w:rsid w:val="0089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uiPriority w:val="99"/>
    <w:rsid w:val="00891170"/>
    <w:rPr>
      <w:rFonts w:ascii="Courier New" w:eastAsia="Times New Roman" w:hAnsi="Courier New" w:cs="Courier New"/>
      <w:color w:val="000000"/>
      <w:sz w:val="18"/>
      <w:szCs w:val="18"/>
    </w:rPr>
  </w:style>
  <w:style w:type="character" w:customStyle="1" w:styleId="apple-converted-space">
    <w:name w:val="apple-converted-space"/>
    <w:basedOn w:val="a0"/>
    <w:rsid w:val="00186A85"/>
  </w:style>
  <w:style w:type="character" w:customStyle="1" w:styleId="ab">
    <w:name w:val="Основной текст_"/>
    <w:basedOn w:val="a0"/>
    <w:link w:val="1"/>
    <w:locked/>
    <w:rsid w:val="00165B74"/>
    <w:rPr>
      <w:rFonts w:ascii="Times New Roman" w:eastAsia="Times New Roman" w:hAnsi="Times New Roman" w:cs="Times New Roman"/>
      <w:b/>
      <w:bCs/>
      <w:spacing w:val="10"/>
      <w:shd w:val="clear" w:color="auto" w:fill="FFFFFF"/>
    </w:rPr>
  </w:style>
  <w:style w:type="paragraph" w:customStyle="1" w:styleId="1">
    <w:name w:val="Основной текст1"/>
    <w:basedOn w:val="a"/>
    <w:link w:val="ab"/>
    <w:rsid w:val="00165B74"/>
    <w:pPr>
      <w:widowControl w:val="0"/>
      <w:shd w:val="clear" w:color="auto" w:fill="FFFFFF"/>
      <w:spacing w:before="420" w:after="0" w:line="324" w:lineRule="exact"/>
      <w:jc w:val="center"/>
    </w:pPr>
    <w:rPr>
      <w:rFonts w:ascii="Times New Roman" w:eastAsia="Times New Roman" w:hAnsi="Times New Roman" w:cs="Times New Roman"/>
      <w:b/>
      <w:bCs/>
      <w:spacing w:val="10"/>
    </w:rPr>
  </w:style>
  <w:style w:type="character" w:styleId="ac">
    <w:name w:val="annotation reference"/>
    <w:basedOn w:val="a0"/>
    <w:uiPriority w:val="99"/>
    <w:semiHidden/>
    <w:unhideWhenUsed/>
    <w:rsid w:val="00D01F5B"/>
    <w:rPr>
      <w:sz w:val="16"/>
      <w:szCs w:val="16"/>
    </w:rPr>
  </w:style>
  <w:style w:type="paragraph" w:styleId="ad">
    <w:name w:val="annotation text"/>
    <w:basedOn w:val="a"/>
    <w:link w:val="ae"/>
    <w:uiPriority w:val="99"/>
    <w:semiHidden/>
    <w:unhideWhenUsed/>
    <w:rsid w:val="00D01F5B"/>
    <w:pPr>
      <w:spacing w:line="240" w:lineRule="auto"/>
    </w:pPr>
    <w:rPr>
      <w:sz w:val="20"/>
      <w:szCs w:val="20"/>
    </w:rPr>
  </w:style>
  <w:style w:type="character" w:customStyle="1" w:styleId="ae">
    <w:name w:val="Текст примечания Знак"/>
    <w:basedOn w:val="a0"/>
    <w:link w:val="ad"/>
    <w:uiPriority w:val="99"/>
    <w:semiHidden/>
    <w:rsid w:val="00D01F5B"/>
    <w:rPr>
      <w:sz w:val="20"/>
      <w:szCs w:val="20"/>
    </w:rPr>
  </w:style>
  <w:style w:type="paragraph" w:styleId="af">
    <w:name w:val="annotation subject"/>
    <w:basedOn w:val="ad"/>
    <w:next w:val="ad"/>
    <w:link w:val="af0"/>
    <w:uiPriority w:val="99"/>
    <w:semiHidden/>
    <w:unhideWhenUsed/>
    <w:rsid w:val="00D01F5B"/>
    <w:rPr>
      <w:b/>
      <w:bCs/>
    </w:rPr>
  </w:style>
  <w:style w:type="character" w:customStyle="1" w:styleId="af0">
    <w:name w:val="Тема примечания Знак"/>
    <w:basedOn w:val="ae"/>
    <w:link w:val="af"/>
    <w:uiPriority w:val="99"/>
    <w:semiHidden/>
    <w:rsid w:val="00D01F5B"/>
    <w:rPr>
      <w:b/>
      <w:bCs/>
      <w:sz w:val="20"/>
      <w:szCs w:val="20"/>
    </w:rPr>
  </w:style>
  <w:style w:type="paragraph" w:styleId="af1">
    <w:name w:val="Body Text Indent"/>
    <w:basedOn w:val="a"/>
    <w:link w:val="af2"/>
    <w:unhideWhenUsed/>
    <w:rsid w:val="00152F9D"/>
    <w:pPr>
      <w:spacing w:after="120" w:line="240" w:lineRule="auto"/>
      <w:ind w:left="283"/>
    </w:pPr>
    <w:rPr>
      <w:rFonts w:ascii="Times New Roman" w:eastAsia="Times New Roman" w:hAnsi="Times New Roman" w:cs="Times New Roman"/>
      <w:noProof/>
      <w:sz w:val="24"/>
      <w:szCs w:val="24"/>
      <w:lang w:val="en-GB"/>
    </w:rPr>
  </w:style>
  <w:style w:type="character" w:customStyle="1" w:styleId="af2">
    <w:name w:val="Основной текст с отступом Знак"/>
    <w:basedOn w:val="a0"/>
    <w:link w:val="af1"/>
    <w:rsid w:val="00152F9D"/>
    <w:rPr>
      <w:rFonts w:ascii="Times New Roman" w:eastAsia="Times New Roman" w:hAnsi="Times New Roman"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3C0D-2D64-4A75-9365-51B0932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3</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User</cp:lastModifiedBy>
  <cp:revision>143</cp:revision>
  <cp:lastPrinted>2023-12-21T04:45:00Z</cp:lastPrinted>
  <dcterms:created xsi:type="dcterms:W3CDTF">2020-09-10T10:32:00Z</dcterms:created>
  <dcterms:modified xsi:type="dcterms:W3CDTF">2023-12-29T04:26:00Z</dcterms:modified>
</cp:coreProperties>
</file>